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contextualSpacing/>
        <w:jc w:val="lef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contextualSpacing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contextualSpacing/>
        <w:jc w:val="center"/>
        <w:rPr>
          <w:rFonts w:ascii="方正小标宋简体" w:hAnsi="方正小标宋简体" w:eastAsia="方正小标宋简体" w:cs="方正小标宋简体"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“</w:t>
      </w:r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</w:rPr>
        <w:t>广州市创新人力资源服务机构”申报表（2020年度）</w:t>
      </w:r>
    </w:p>
    <w:p>
      <w:pPr>
        <w:contextualSpacing/>
        <w:jc w:val="right"/>
        <w:rPr>
          <w:rFonts w:ascii="仿宋_GB2312" w:hAnsi="仿宋_GB2312" w:eastAsia="仿宋_GB2312" w:cs="仿宋_GB2312"/>
          <w:bCs/>
          <w:sz w:val="24"/>
        </w:rPr>
      </w:pPr>
      <w:r>
        <w:rPr>
          <w:rFonts w:hint="eastAsia" w:ascii="仿宋_GB2312" w:hAnsi="仿宋_GB2312" w:eastAsia="仿宋_GB2312" w:cs="仿宋_GB2312"/>
          <w:bCs/>
          <w:sz w:val="24"/>
        </w:rPr>
        <w:t>填表日期：     年     月     日</w:t>
      </w:r>
    </w:p>
    <w:tbl>
      <w:tblPr>
        <w:tblStyle w:val="2"/>
        <w:tblW w:w="107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705"/>
        <w:gridCol w:w="255"/>
        <w:gridCol w:w="71"/>
        <w:gridCol w:w="916"/>
        <w:gridCol w:w="280"/>
        <w:gridCol w:w="368"/>
        <w:gridCol w:w="135"/>
        <w:gridCol w:w="135"/>
        <w:gridCol w:w="165"/>
        <w:gridCol w:w="90"/>
        <w:gridCol w:w="167"/>
        <w:gridCol w:w="943"/>
        <w:gridCol w:w="177"/>
        <w:gridCol w:w="678"/>
        <w:gridCol w:w="346"/>
        <w:gridCol w:w="179"/>
        <w:gridCol w:w="210"/>
        <w:gridCol w:w="367"/>
        <w:gridCol w:w="68"/>
        <w:gridCol w:w="64"/>
        <w:gridCol w:w="506"/>
        <w:gridCol w:w="382"/>
        <w:gridCol w:w="300"/>
        <w:gridCol w:w="124"/>
        <w:gridCol w:w="154"/>
        <w:gridCol w:w="464"/>
        <w:gridCol w:w="238"/>
        <w:gridCol w:w="1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0740" w:type="dxa"/>
            <w:gridSpan w:val="29"/>
            <w:shd w:val="clear" w:color="auto" w:fill="EEECE1"/>
            <w:vAlign w:val="center"/>
          </w:tcPr>
          <w:p>
            <w:pPr>
              <w:tabs>
                <w:tab w:val="left" w:pos="3984"/>
                <w:tab w:val="center" w:pos="5021"/>
              </w:tabs>
              <w:spacing w:line="560" w:lineRule="exact"/>
              <w:contextualSpacing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868" w:type="dxa"/>
            <w:gridSpan w:val="3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905" w:type="dxa"/>
            <w:gridSpan w:val="6"/>
          </w:tcPr>
          <w:p>
            <w:pPr>
              <w:spacing w:line="560" w:lineRule="exact"/>
              <w:contextualSpacing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20" w:type="dxa"/>
            <w:gridSpan w:val="6"/>
          </w:tcPr>
          <w:p>
            <w:pPr>
              <w:spacing w:line="560" w:lineRule="exact"/>
              <w:contextualSpacing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注册地址</w:t>
            </w:r>
          </w:p>
        </w:tc>
        <w:tc>
          <w:tcPr>
            <w:tcW w:w="1740" w:type="dxa"/>
            <w:gridSpan w:val="7"/>
          </w:tcPr>
          <w:p>
            <w:pPr>
              <w:spacing w:line="560" w:lineRule="exact"/>
              <w:contextualSpacing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24" w:type="dxa"/>
            <w:gridSpan w:val="5"/>
          </w:tcPr>
          <w:p>
            <w:pPr>
              <w:spacing w:line="560" w:lineRule="exact"/>
              <w:contextualSpacing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所属行政区</w:t>
            </w:r>
          </w:p>
        </w:tc>
        <w:tc>
          <w:tcPr>
            <w:tcW w:w="1583" w:type="dxa"/>
            <w:gridSpan w:val="2"/>
          </w:tcPr>
          <w:p>
            <w:pPr>
              <w:spacing w:line="560" w:lineRule="exact"/>
              <w:contextualSpacing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868" w:type="dxa"/>
            <w:gridSpan w:val="3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法定代表人</w:t>
            </w:r>
          </w:p>
        </w:tc>
        <w:tc>
          <w:tcPr>
            <w:tcW w:w="1267" w:type="dxa"/>
            <w:gridSpan w:val="3"/>
          </w:tcPr>
          <w:p>
            <w:pPr>
              <w:spacing w:line="560" w:lineRule="exact"/>
              <w:contextualSpacing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80" w:type="dxa"/>
            <w:gridSpan w:val="8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统一社会信用代码</w:t>
            </w:r>
          </w:p>
        </w:tc>
        <w:tc>
          <w:tcPr>
            <w:tcW w:w="1912" w:type="dxa"/>
            <w:gridSpan w:val="7"/>
          </w:tcPr>
          <w:p>
            <w:pPr>
              <w:spacing w:line="560" w:lineRule="exact"/>
              <w:contextualSpacing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8" w:type="dxa"/>
            <w:gridSpan w:val="3"/>
          </w:tcPr>
          <w:p>
            <w:pPr>
              <w:spacing w:line="560" w:lineRule="exact"/>
              <w:contextualSpacing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机构网址</w:t>
            </w:r>
          </w:p>
        </w:tc>
        <w:tc>
          <w:tcPr>
            <w:tcW w:w="2325" w:type="dxa"/>
            <w:gridSpan w:val="5"/>
          </w:tcPr>
          <w:p>
            <w:pPr>
              <w:spacing w:line="560" w:lineRule="exact"/>
              <w:contextualSpacing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868" w:type="dxa"/>
            <w:gridSpan w:val="3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办公用房情况</w:t>
            </w:r>
          </w:p>
        </w:tc>
        <w:tc>
          <w:tcPr>
            <w:tcW w:w="8872" w:type="dxa"/>
            <w:gridSpan w:val="26"/>
          </w:tcPr>
          <w:p>
            <w:pPr>
              <w:spacing w:line="560" w:lineRule="exact"/>
              <w:contextualSpacing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自有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租用    建筑面积：平方米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  <w:jc w:val="center"/>
        </w:trPr>
        <w:tc>
          <w:tcPr>
            <w:tcW w:w="5138" w:type="dxa"/>
            <w:gridSpan w:val="13"/>
            <w:vAlign w:val="center"/>
          </w:tcPr>
          <w:p>
            <w:pPr>
              <w:spacing w:line="360" w:lineRule="exact"/>
              <w:contextualSpacing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机构类别：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市属公共人力资源服务机构 </w:t>
            </w:r>
          </w:p>
          <w:p>
            <w:pPr>
              <w:spacing w:line="360" w:lineRule="exact"/>
              <w:ind w:firstLine="1680" w:firstLineChars="700"/>
              <w:contextualSpacing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区属公共人力资源服务机构  </w:t>
            </w:r>
          </w:p>
          <w:p>
            <w:pPr>
              <w:spacing w:line="360" w:lineRule="exact"/>
              <w:ind w:firstLine="1680" w:firstLineChars="700"/>
              <w:contextualSpacing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经营性人力资源服务机构</w:t>
            </w:r>
          </w:p>
        </w:tc>
        <w:tc>
          <w:tcPr>
            <w:tcW w:w="5602" w:type="dxa"/>
            <w:gridSpan w:val="16"/>
            <w:vAlign w:val="center"/>
          </w:tcPr>
          <w:p>
            <w:pPr>
              <w:spacing w:line="360" w:lineRule="exact"/>
              <w:contextualSpacing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主营业务：</w:t>
            </w:r>
          </w:p>
          <w:p>
            <w:pPr>
              <w:spacing w:line="360" w:lineRule="exact"/>
              <w:contextualSpacing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综合性人力资源服务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人力资源服务外包   </w:t>
            </w:r>
          </w:p>
          <w:p>
            <w:pPr>
              <w:spacing w:line="360" w:lineRule="exact"/>
              <w:contextualSpacing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高级人才寻访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人才测评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招聘 </w:t>
            </w:r>
          </w:p>
          <w:p>
            <w:pPr>
              <w:spacing w:line="360" w:lineRule="exact"/>
              <w:contextualSpacing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人力资源软件信息服务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人力资源管理咨询 </w:t>
            </w:r>
          </w:p>
          <w:p>
            <w:pPr>
              <w:spacing w:line="360" w:lineRule="exact"/>
              <w:contextualSpacing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薪税保服务   □其它，请注明：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68" w:type="dxa"/>
            <w:gridSpan w:val="3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联系人</w:t>
            </w:r>
          </w:p>
        </w:tc>
        <w:tc>
          <w:tcPr>
            <w:tcW w:w="1635" w:type="dxa"/>
            <w:gridSpan w:val="4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35" w:type="dxa"/>
            <w:gridSpan w:val="6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1957" w:type="dxa"/>
            <w:gridSpan w:val="6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20" w:type="dxa"/>
            <w:gridSpan w:val="5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电子邮箱</w:t>
            </w:r>
          </w:p>
        </w:tc>
        <w:tc>
          <w:tcPr>
            <w:tcW w:w="2325" w:type="dxa"/>
            <w:gridSpan w:val="5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13" w:type="dxa"/>
            <w:gridSpan w:val="2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机构总人数</w:t>
            </w:r>
          </w:p>
        </w:tc>
        <w:tc>
          <w:tcPr>
            <w:tcW w:w="1242" w:type="dxa"/>
            <w:gridSpan w:val="3"/>
          </w:tcPr>
          <w:p>
            <w:pPr>
              <w:spacing w:line="560" w:lineRule="exact"/>
              <w:contextualSpacing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40" w:type="dxa"/>
            <w:gridSpan w:val="7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专职人数</w:t>
            </w:r>
          </w:p>
        </w:tc>
        <w:tc>
          <w:tcPr>
            <w:tcW w:w="1120" w:type="dxa"/>
            <w:gridSpan w:val="2"/>
          </w:tcPr>
          <w:p>
            <w:pPr>
              <w:spacing w:line="560" w:lineRule="exact"/>
              <w:contextualSpacing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3" w:type="dxa"/>
            <w:gridSpan w:val="4"/>
          </w:tcPr>
          <w:p>
            <w:pPr>
              <w:spacing w:line="560" w:lineRule="exact"/>
              <w:contextualSpacing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兼职人数</w:t>
            </w:r>
          </w:p>
        </w:tc>
        <w:tc>
          <w:tcPr>
            <w:tcW w:w="1387" w:type="dxa"/>
            <w:gridSpan w:val="5"/>
          </w:tcPr>
          <w:p>
            <w:pPr>
              <w:spacing w:line="560" w:lineRule="exact"/>
              <w:contextualSpacing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80" w:type="dxa"/>
            <w:gridSpan w:val="5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党员人数</w:t>
            </w:r>
          </w:p>
        </w:tc>
        <w:tc>
          <w:tcPr>
            <w:tcW w:w="1345" w:type="dxa"/>
          </w:tcPr>
          <w:p>
            <w:pPr>
              <w:spacing w:line="560" w:lineRule="exact"/>
              <w:contextualSpacing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939" w:type="dxa"/>
            <w:gridSpan w:val="4"/>
            <w:vMerge w:val="restart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近3年主要</w:t>
            </w:r>
          </w:p>
          <w:p>
            <w:pPr>
              <w:spacing w:line="360" w:lineRule="exact"/>
              <w:contextualSpacing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财务指标</w:t>
            </w:r>
          </w:p>
        </w:tc>
        <w:tc>
          <w:tcPr>
            <w:tcW w:w="2256" w:type="dxa"/>
            <w:gridSpan w:val="8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年份</w:t>
            </w:r>
          </w:p>
        </w:tc>
        <w:tc>
          <w:tcPr>
            <w:tcW w:w="2144" w:type="dxa"/>
            <w:gridSpan w:val="4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2017年</w:t>
            </w:r>
          </w:p>
        </w:tc>
        <w:tc>
          <w:tcPr>
            <w:tcW w:w="2200" w:type="dxa"/>
            <w:gridSpan w:val="9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2018年</w:t>
            </w:r>
          </w:p>
        </w:tc>
        <w:tc>
          <w:tcPr>
            <w:tcW w:w="2201" w:type="dxa"/>
            <w:gridSpan w:val="4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939" w:type="dxa"/>
            <w:gridSpan w:val="4"/>
            <w:vMerge w:val="continue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56" w:type="dxa"/>
            <w:gridSpan w:val="8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营业额(万元)</w:t>
            </w:r>
          </w:p>
        </w:tc>
        <w:tc>
          <w:tcPr>
            <w:tcW w:w="2144" w:type="dxa"/>
            <w:gridSpan w:val="4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00" w:type="dxa"/>
            <w:gridSpan w:val="9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01" w:type="dxa"/>
            <w:gridSpan w:val="4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939" w:type="dxa"/>
            <w:gridSpan w:val="4"/>
            <w:vMerge w:val="continue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56" w:type="dxa"/>
            <w:gridSpan w:val="8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净利润(万元)</w:t>
            </w:r>
          </w:p>
        </w:tc>
        <w:tc>
          <w:tcPr>
            <w:tcW w:w="2144" w:type="dxa"/>
            <w:gridSpan w:val="4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00" w:type="dxa"/>
            <w:gridSpan w:val="9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01" w:type="dxa"/>
            <w:gridSpan w:val="4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939" w:type="dxa"/>
            <w:gridSpan w:val="4"/>
            <w:vMerge w:val="continue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56" w:type="dxa"/>
            <w:gridSpan w:val="8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纳税额(万元)</w:t>
            </w:r>
          </w:p>
        </w:tc>
        <w:tc>
          <w:tcPr>
            <w:tcW w:w="2144" w:type="dxa"/>
            <w:gridSpan w:val="4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00" w:type="dxa"/>
            <w:gridSpan w:val="9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01" w:type="dxa"/>
            <w:gridSpan w:val="4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3638" w:type="dxa"/>
            <w:gridSpan w:val="8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上一年度服务人数（注册用户）</w:t>
            </w:r>
          </w:p>
        </w:tc>
        <w:tc>
          <w:tcPr>
            <w:tcW w:w="1500" w:type="dxa"/>
            <w:gridSpan w:val="5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25" w:type="dxa"/>
            <w:gridSpan w:val="7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是否获得风险投资B轮以上融资</w:t>
            </w:r>
          </w:p>
        </w:tc>
        <w:tc>
          <w:tcPr>
            <w:tcW w:w="3577" w:type="dxa"/>
            <w:gridSpan w:val="9"/>
            <w:vAlign w:val="center"/>
          </w:tcPr>
          <w:p>
            <w:pPr>
              <w:spacing w:line="360" w:lineRule="exact"/>
              <w:contextualSpacing/>
              <w:jc w:val="left"/>
              <w:rPr>
                <w:rFonts w:hint="default" w:ascii="仿宋_GB2312" w:hAnsi="仿宋_GB2312" w:eastAsia="仿宋_GB2312" w:cs="仿宋_GB2312"/>
                <w:sz w:val="24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是   金额（万元）：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  <w:lang w:val="en-US" w:eastAsia="zh-CN"/>
              </w:rPr>
              <w:t xml:space="preserve">    </w:t>
            </w:r>
          </w:p>
          <w:p>
            <w:pPr>
              <w:spacing w:line="360" w:lineRule="exact"/>
              <w:contextualSpacing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0740" w:type="dxa"/>
            <w:gridSpan w:val="29"/>
            <w:shd w:val="clear" w:color="auto" w:fill="EEECE1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参与项目及所获成果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740" w:type="dxa"/>
            <w:gridSpan w:val="29"/>
            <w:shd w:val="clear" w:color="auto" w:fill="auto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服务广州市重点产业、重点企业或重点项目情况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868" w:type="dxa"/>
            <w:gridSpan w:val="3"/>
            <w:shd w:val="clear" w:color="auto" w:fill="auto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服务对象类型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服务时间</w:t>
            </w:r>
          </w:p>
        </w:tc>
        <w:tc>
          <w:tcPr>
            <w:tcW w:w="2490" w:type="dxa"/>
            <w:gridSpan w:val="6"/>
            <w:shd w:val="clear" w:color="auto" w:fill="auto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项目名称</w:t>
            </w:r>
          </w:p>
        </w:tc>
        <w:tc>
          <w:tcPr>
            <w:tcW w:w="2175" w:type="dxa"/>
            <w:gridSpan w:val="9"/>
            <w:shd w:val="clear" w:color="auto" w:fill="auto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服务人数</w:t>
            </w:r>
          </w:p>
        </w:tc>
        <w:tc>
          <w:tcPr>
            <w:tcW w:w="2047" w:type="dxa"/>
            <w:gridSpan w:val="3"/>
            <w:shd w:val="clear" w:color="auto" w:fill="auto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所获效益（万元）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868" w:type="dxa"/>
            <w:gridSpan w:val="3"/>
            <w:shd w:val="clear" w:color="auto" w:fill="auto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90" w:type="dxa"/>
            <w:gridSpan w:val="6"/>
            <w:shd w:val="clear" w:color="auto" w:fill="auto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75" w:type="dxa"/>
            <w:gridSpan w:val="9"/>
            <w:shd w:val="clear" w:color="auto" w:fill="auto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47" w:type="dxa"/>
            <w:gridSpan w:val="3"/>
            <w:shd w:val="clear" w:color="auto" w:fill="auto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740" w:type="dxa"/>
            <w:gridSpan w:val="29"/>
            <w:shd w:val="clear" w:color="auto" w:fill="EEECE1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产品开发和研发创新能力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908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获得专利情况</w:t>
            </w:r>
          </w:p>
        </w:tc>
        <w:tc>
          <w:tcPr>
            <w:tcW w:w="4230" w:type="dxa"/>
            <w:gridSpan w:val="12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获得专利数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个                   （其中国内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个，国际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个）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知识产权情况</w:t>
            </w:r>
          </w:p>
        </w:tc>
        <w:tc>
          <w:tcPr>
            <w:tcW w:w="4747" w:type="dxa"/>
            <w:gridSpan w:val="14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获得授权数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个             </w:t>
            </w:r>
          </w:p>
          <w:p>
            <w:pPr>
              <w:spacing w:line="360" w:lineRule="exact"/>
              <w:contextualSpacing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（其中国内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个，国际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5138" w:type="dxa"/>
            <w:gridSpan w:val="13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牵头或参加标准制定情况</w:t>
            </w:r>
          </w:p>
        </w:tc>
        <w:tc>
          <w:tcPr>
            <w:tcW w:w="5602" w:type="dxa"/>
            <w:gridSpan w:val="16"/>
            <w:vAlign w:val="center"/>
          </w:tcPr>
          <w:p>
            <w:pPr>
              <w:spacing w:line="360" w:lineRule="exact"/>
              <w:contextualSpacing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其中：国际标准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项   国家标准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项</w:t>
            </w:r>
          </w:p>
          <w:p>
            <w:pPr>
              <w:spacing w:line="360" w:lineRule="exact"/>
              <w:ind w:firstLine="720" w:firstLineChars="300"/>
              <w:contextualSpacing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行业标准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项   社团标准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3938" w:type="dxa"/>
            <w:gridSpan w:val="10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近3年研发投入经费（万元）</w:t>
            </w:r>
          </w:p>
        </w:tc>
        <w:tc>
          <w:tcPr>
            <w:tcW w:w="6802" w:type="dxa"/>
            <w:gridSpan w:val="19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3938" w:type="dxa"/>
            <w:gridSpan w:val="10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企业服务特色和优势描述</w:t>
            </w:r>
          </w:p>
          <w:p>
            <w:pPr>
              <w:spacing w:line="360" w:lineRule="exact"/>
              <w:contextualSpacing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（限150字 ）</w:t>
            </w:r>
          </w:p>
        </w:tc>
        <w:tc>
          <w:tcPr>
            <w:tcW w:w="6802" w:type="dxa"/>
            <w:gridSpan w:val="19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  <w:jc w:val="center"/>
        </w:trPr>
        <w:tc>
          <w:tcPr>
            <w:tcW w:w="10740" w:type="dxa"/>
            <w:gridSpan w:val="29"/>
          </w:tcPr>
          <w:p>
            <w:pPr>
              <w:spacing w:line="360" w:lineRule="exact"/>
              <w:ind w:firstLine="480" w:firstLineChars="200"/>
              <w:contextualSpacing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ind w:firstLine="480" w:firstLineChars="200"/>
              <w:contextualSpacing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我单位已阅读并了解《</w:t>
            </w:r>
            <w:r>
              <w:rPr>
                <w:rFonts w:ascii="Times New Roman" w:hAnsi="Times New Roman" w:eastAsia="仿宋_GB2312" w:cs="Times New Roman"/>
                <w:sz w:val="24"/>
              </w:rPr>
              <w:t>2020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年〈广州市促进人力资源服务机构创新发展办法〉创新服务机构、领军人才和创新项目申报指南的通知》的有关要求，决定申报“广州市创新人力资源服务机构”，并作出以下承诺：</w:t>
            </w:r>
          </w:p>
          <w:p>
            <w:pPr>
              <w:spacing w:line="360" w:lineRule="exact"/>
              <w:ind w:firstLine="480" w:firstLineChars="200"/>
              <w:contextualSpacing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我单位守法经营，无不良信用记录，所提交的申报材料内容均真实、合法、有效，如提交虚假材料或违背上述承诺，将依法取消申报资格和入选资格，并承担所有责任。</w:t>
            </w:r>
          </w:p>
          <w:p>
            <w:pPr>
              <w:spacing w:line="360" w:lineRule="exact"/>
              <w:ind w:firstLine="480" w:firstLineChars="200"/>
              <w:contextualSpacing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ind w:firstLine="480" w:firstLineChars="200"/>
              <w:contextualSpacing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ind w:firstLine="480" w:firstLineChars="200"/>
              <w:contextualSpacing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ind w:firstLine="720" w:firstLineChars="300"/>
              <w:contextualSpacing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法人代表（签字）：                               机构盖章： </w:t>
            </w:r>
          </w:p>
          <w:p>
            <w:pPr>
              <w:spacing w:line="360" w:lineRule="exact"/>
              <w:ind w:firstLine="720" w:firstLineChars="300"/>
              <w:contextualSpacing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ind w:firstLine="480" w:firstLineChars="200"/>
              <w:contextualSpacing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年   月   日                            年   月   日</w:t>
            </w:r>
          </w:p>
          <w:p>
            <w:pPr>
              <w:spacing w:line="360" w:lineRule="exact"/>
              <w:ind w:firstLine="480" w:firstLineChars="200"/>
              <w:contextualSpacing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  <w:jc w:val="center"/>
        </w:trPr>
        <w:tc>
          <w:tcPr>
            <w:tcW w:w="10740" w:type="dxa"/>
            <w:gridSpan w:val="29"/>
          </w:tcPr>
          <w:p>
            <w:pPr>
              <w:spacing w:line="360" w:lineRule="exact"/>
              <w:ind w:firstLine="480" w:firstLineChars="200"/>
              <w:contextualSpacing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ind w:firstLine="480" w:firstLineChars="200"/>
              <w:contextualSpacing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ind w:firstLine="1200" w:firstLineChars="500"/>
              <w:contextualSpacing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所属区人力资源和社会保障局或者主管部门审核意见（盖章）：</w:t>
            </w:r>
          </w:p>
          <w:p>
            <w:pPr>
              <w:spacing w:line="360" w:lineRule="exact"/>
              <w:ind w:firstLine="3600" w:firstLineChars="1500"/>
              <w:contextualSpacing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ind w:firstLine="7440" w:firstLineChars="3100"/>
              <w:contextualSpacing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年   月   日 </w:t>
            </w:r>
          </w:p>
          <w:p>
            <w:pPr>
              <w:spacing w:line="360" w:lineRule="exact"/>
              <w:ind w:firstLine="7440" w:firstLineChars="3100"/>
              <w:contextualSpacing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E75C4B"/>
    <w:rsid w:val="09F42678"/>
    <w:rsid w:val="1EE85663"/>
    <w:rsid w:val="407A7999"/>
    <w:rsid w:val="4DE75C4B"/>
    <w:rsid w:val="7D26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2020-04-15T02:26:00Z</dcterms:created>
  <dc:creator>Liaoxl</dc:creator>
  <cp:lastModifiedBy>黄韬</cp:lastModifiedBy>
  <dcterms:modified xsi:type="dcterms:W3CDTF">2020-04-16T06:49:14Z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