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广州市科学技术协会直属事业单位-广州科技贸易职业学院公开招聘相近专业认定表</w:t>
      </w:r>
    </w:p>
    <w:p>
      <w:pPr>
        <w:jc w:val="center"/>
        <w:rPr>
          <w:b/>
          <w:sz w:val="32"/>
        </w:rPr>
      </w:pPr>
    </w:p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497"/>
        <w:gridCol w:w="156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358" w:type="dxa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</w:tcPr>
          <w:p>
            <w:pPr>
              <w:spacing w:before="240" w:after="240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atLeast"/>
        </w:trPr>
        <w:tc>
          <w:tcPr>
            <w:tcW w:w="1358" w:type="dxa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2760" w:type="dxa"/>
          </w:tcPr>
          <w:p>
            <w:pPr>
              <w:spacing w:before="240" w:after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0" w:hRule="atLeast"/>
        </w:trPr>
        <w:tc>
          <w:tcPr>
            <w:tcW w:w="1358" w:type="dxa"/>
          </w:tcPr>
          <w:p>
            <w:pPr>
              <w:spacing w:before="24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6817" w:type="dxa"/>
            <w:gridSpan w:val="3"/>
          </w:tcPr>
          <w:p>
            <w:pPr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2" w:hRule="atLeast"/>
        </w:trPr>
        <w:tc>
          <w:tcPr>
            <w:tcW w:w="1358" w:type="dxa"/>
          </w:tcPr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</w:p>
          <w:p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考生申请</w:t>
            </w:r>
          </w:p>
        </w:tc>
        <w:tc>
          <w:tcPr>
            <w:tcW w:w="6817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(请详细列出与要求认定专业一致的所学课程，并提供国内院校的认定专业的培养方案等材料)</w:t>
            </w: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ind w:firstLine="4920" w:firstLineChars="205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 月   日</w:t>
            </w:r>
          </w:p>
        </w:tc>
      </w:tr>
    </w:tbl>
    <w:p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备注：须提交毕业院校盖章的课程成绩单，境外学历</w:t>
      </w:r>
      <w:bookmarkStart w:id="0" w:name="_GoBack"/>
      <w:bookmarkEnd w:id="0"/>
      <w:r>
        <w:rPr>
          <w:rFonts w:hint="eastAsia"/>
          <w:sz w:val="24"/>
          <w:szCs w:val="28"/>
        </w:rPr>
        <w:t>同时提供公证处出具的课程成绩单中文翻译件。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8DB"/>
    <w:rsid w:val="002811E0"/>
    <w:rsid w:val="0030352A"/>
    <w:rsid w:val="003F3511"/>
    <w:rsid w:val="00434360"/>
    <w:rsid w:val="004B05D3"/>
    <w:rsid w:val="00613E96"/>
    <w:rsid w:val="00761BB2"/>
    <w:rsid w:val="00795A83"/>
    <w:rsid w:val="007C42E4"/>
    <w:rsid w:val="00A22D98"/>
    <w:rsid w:val="00AA2373"/>
    <w:rsid w:val="00AE4024"/>
    <w:rsid w:val="00B03C00"/>
    <w:rsid w:val="00B252E7"/>
    <w:rsid w:val="00B668DB"/>
    <w:rsid w:val="00BA3C61"/>
    <w:rsid w:val="00D33614"/>
    <w:rsid w:val="00E1276E"/>
    <w:rsid w:val="00FE19BB"/>
    <w:rsid w:val="55761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191</TotalTime>
  <ScaleCrop>false</ScaleCrop>
  <LinksUpToDate>false</LinksUpToDate>
  <CharactersWithSpaces>285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2018-12-28T05:01:00Z</dcterms:created>
  <dc:creator>Administrator</dc:creator>
  <cp:lastModifiedBy>豆士君</cp:lastModifiedBy>
  <dcterms:modified xsi:type="dcterms:W3CDTF">2021-07-22T14:27:05Z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A98DFC42DB4246CE912DFF376CCCFFCA</vt:lpwstr>
  </property>
</Properties>
</file>