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D" w:rsidRPr="00D6735D" w:rsidRDefault="00D6735D" w:rsidP="00D6735D">
      <w:pPr>
        <w:adjustRightInd w:val="0"/>
        <w:spacing w:beforeLines="50" w:before="156" w:line="600" w:lineRule="exact"/>
        <w:jc w:val="left"/>
        <w:rPr>
          <w:rFonts w:ascii="黑体" w:eastAsia="黑体" w:hAnsi="黑体" w:cs="Times New Roman"/>
          <w:sz w:val="36"/>
          <w:szCs w:val="36"/>
          <w:shd w:val="clear" w:color="auto" w:fill="FFFFFF"/>
        </w:rPr>
      </w:pPr>
      <w:r w:rsidRPr="00D6735D">
        <w:rPr>
          <w:rFonts w:ascii="黑体" w:eastAsia="黑体" w:hAnsi="黑体" w:cs="Times New Roman" w:hint="eastAsia"/>
          <w:sz w:val="36"/>
          <w:szCs w:val="36"/>
          <w:shd w:val="clear" w:color="auto" w:fill="FFFFFF"/>
        </w:rPr>
        <w:t>附件3：</w:t>
      </w:r>
    </w:p>
    <w:p w:rsidR="003542AE" w:rsidRDefault="005A0798" w:rsidP="00D6735D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3542AE" w:rsidRDefault="003542A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一、考生管理</w:t>
      </w:r>
    </w:p>
    <w:p w:rsidR="003542AE" w:rsidRDefault="005A079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</w:t>
      </w:r>
      <w:r w:rsidR="00361E46">
        <w:rPr>
          <w:rFonts w:ascii="Times New Roman" w:eastAsia="楷体_GB2312" w:hAnsi="Times New Roman" w:cs="Times New Roman"/>
          <w:b/>
          <w:bCs/>
          <w:szCs w:val="32"/>
        </w:rPr>
        <w:t>资格审核</w:t>
      </w:r>
      <w:r w:rsidR="00361E46">
        <w:rPr>
          <w:rFonts w:ascii="Times New Roman" w:eastAsia="楷体_GB2312" w:hAnsi="Times New Roman" w:cs="Times New Roman" w:hint="eastAsia"/>
          <w:b/>
          <w:bCs/>
          <w:szCs w:val="32"/>
        </w:rPr>
        <w:t>、</w:t>
      </w:r>
      <w:r w:rsidR="00071A20">
        <w:rPr>
          <w:rFonts w:ascii="Times New Roman" w:eastAsia="楷体_GB2312" w:hAnsi="Times New Roman" w:cs="Times New Roman" w:hint="eastAsia"/>
          <w:b/>
          <w:bCs/>
          <w:szCs w:val="32"/>
        </w:rPr>
        <w:t>面试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8D6543"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 w:rsidR="00EF1154">
        <w:rPr>
          <w:rFonts w:ascii="Times New Roman" w:eastAsia="仿宋_GB2312" w:hAnsi="Times New Roman" w:cs="Times New Roman" w:hint="eastAsia"/>
          <w:szCs w:val="32"/>
        </w:rPr>
        <w:t>、国（境）外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Cs w:val="32"/>
        </w:rPr>
        <w:t>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</w:t>
      </w:r>
      <w:r w:rsidR="0033146C">
        <w:rPr>
          <w:rFonts w:ascii="Times New Roman" w:eastAsia="仿宋_GB2312" w:hAnsi="Times New Roman" w:cs="Times New Roman" w:hint="eastAsia"/>
          <w:szCs w:val="32"/>
        </w:rPr>
        <w:t>面</w:t>
      </w:r>
      <w:r>
        <w:rPr>
          <w:rFonts w:ascii="Times New Roman" w:eastAsia="仿宋_GB2312" w:hAnsi="Times New Roman" w:cs="Times New Roman"/>
          <w:szCs w:val="32"/>
        </w:rPr>
        <w:t>试。</w:t>
      </w:r>
    </w:p>
    <w:p w:rsidR="0033146C" w:rsidRDefault="0033146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8D6543">
        <w:rPr>
          <w:rFonts w:ascii="Times New Roman" w:eastAsia="仿宋_GB2312" w:hAnsi="Times New Roman" w:cs="Times New Roman"/>
          <w:szCs w:val="32"/>
        </w:rPr>
        <w:t>具有国内中、高风险地区及现</w:t>
      </w:r>
      <w:r w:rsidRPr="008D6543">
        <w:rPr>
          <w:rFonts w:ascii="Times New Roman" w:eastAsia="仿宋_GB2312" w:hAnsi="Times New Roman" w:cs="Times New Roman"/>
          <w:szCs w:val="32"/>
        </w:rPr>
        <w:t xml:space="preserve">14 </w:t>
      </w:r>
      <w:r w:rsidRPr="008D6543">
        <w:rPr>
          <w:rFonts w:ascii="Times New Roman" w:eastAsia="仿宋_GB2312" w:hAnsi="Times New Roman" w:cs="Times New Roman"/>
          <w:szCs w:val="32"/>
        </w:rPr>
        <w:t>天内有国（境）外旅居史等流行病学史的</w:t>
      </w:r>
      <w:r w:rsidR="008977F4" w:rsidRPr="008D6543">
        <w:rPr>
          <w:rFonts w:ascii="Times New Roman" w:eastAsia="仿宋_GB2312" w:hAnsi="Times New Roman" w:cs="Times New Roman" w:hint="eastAsia"/>
          <w:szCs w:val="32"/>
        </w:rPr>
        <w:t>考生</w:t>
      </w:r>
      <w:r w:rsidR="008977F4" w:rsidRPr="008D6543">
        <w:rPr>
          <w:rFonts w:ascii="Times New Roman" w:eastAsia="仿宋_GB2312" w:hAnsi="Times New Roman" w:cs="Times New Roman"/>
          <w:szCs w:val="32"/>
        </w:rPr>
        <w:t>须</w:t>
      </w:r>
      <w:r w:rsidRPr="008D6543">
        <w:rPr>
          <w:rFonts w:ascii="Times New Roman" w:eastAsia="仿宋_GB2312" w:hAnsi="Times New Roman" w:cs="Times New Roman"/>
          <w:szCs w:val="32"/>
        </w:rPr>
        <w:t>提供现场资格审核</w:t>
      </w:r>
      <w:r w:rsidR="00EF1154" w:rsidRPr="008D6543">
        <w:rPr>
          <w:rFonts w:ascii="Times New Roman" w:eastAsia="仿宋_GB2312" w:hAnsi="Times New Roman" w:cs="Times New Roman"/>
          <w:szCs w:val="32"/>
        </w:rPr>
        <w:t>或面试前</w:t>
      </w:r>
      <w:r w:rsidRPr="008D6543">
        <w:rPr>
          <w:rFonts w:ascii="Times New Roman" w:eastAsia="仿宋_GB2312" w:hAnsi="Times New Roman" w:cs="Times New Roman" w:hint="eastAsia"/>
          <w:szCs w:val="32"/>
        </w:rPr>
        <w:t>48</w:t>
      </w:r>
      <w:r w:rsidRPr="008D6543">
        <w:rPr>
          <w:rFonts w:ascii="Times New Roman" w:eastAsia="仿宋_GB2312" w:hAnsi="Times New Roman" w:cs="Times New Roman" w:hint="eastAsia"/>
          <w:szCs w:val="32"/>
        </w:rPr>
        <w:t>小时</w:t>
      </w:r>
      <w:r w:rsidRPr="008D6543">
        <w:rPr>
          <w:rFonts w:ascii="Times New Roman" w:eastAsia="仿宋_GB2312" w:hAnsi="Times New Roman" w:cs="Times New Roman"/>
          <w:szCs w:val="32"/>
        </w:rPr>
        <w:t>内核酸检测阴性证明。</w:t>
      </w:r>
    </w:p>
    <w:p w:rsidR="003542AE" w:rsidRDefault="005A0798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</w:t>
      </w:r>
      <w:r w:rsidR="00361E46">
        <w:rPr>
          <w:rFonts w:ascii="Times New Roman" w:eastAsia="楷体_GB2312" w:hAnsi="Times New Roman" w:cs="Times New Roman"/>
          <w:b/>
          <w:bCs/>
          <w:szCs w:val="32"/>
        </w:rPr>
        <w:t>资格审核</w:t>
      </w:r>
      <w:r w:rsidR="00361E46">
        <w:rPr>
          <w:rFonts w:ascii="Times New Roman" w:eastAsia="楷体_GB2312" w:hAnsi="Times New Roman" w:cs="Times New Roman" w:hint="eastAsia"/>
          <w:b/>
          <w:bCs/>
          <w:szCs w:val="32"/>
        </w:rPr>
        <w:t>、</w:t>
      </w:r>
      <w:r w:rsidR="00071A20">
        <w:rPr>
          <w:rFonts w:ascii="Times New Roman" w:eastAsia="楷体_GB2312" w:hAnsi="Times New Roman" w:cs="Times New Roman" w:hint="eastAsia"/>
          <w:b/>
          <w:bCs/>
          <w:szCs w:val="32"/>
        </w:rPr>
        <w:t>面试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3542AE" w:rsidRDefault="005A0798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3542AE" w:rsidRDefault="005A0798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0E194E" w:rsidRPr="000E194E">
        <w:rPr>
          <w:rFonts w:eastAsia="仿宋"/>
          <w:sz w:val="32"/>
          <w:szCs w:val="32"/>
        </w:rPr>
        <w:t xml:space="preserve"> </w:t>
      </w:r>
      <w:r w:rsidR="003E6D01">
        <w:rPr>
          <w:rFonts w:eastAsia="仿宋"/>
          <w:sz w:val="32"/>
          <w:szCs w:val="32"/>
        </w:rPr>
        <w:t>现场资格审核或面试前</w:t>
      </w:r>
      <w:r w:rsidR="003E6D01">
        <w:rPr>
          <w:rFonts w:eastAsia="仿宋"/>
          <w:sz w:val="32"/>
          <w:szCs w:val="32"/>
        </w:rPr>
        <w:t>14</w:t>
      </w:r>
      <w:r w:rsidR="003E6D01">
        <w:rPr>
          <w:rFonts w:eastAsia="仿宋"/>
          <w:sz w:val="32"/>
          <w:szCs w:val="32"/>
        </w:rPr>
        <w:t>天有国（境）外或国内中</w:t>
      </w:r>
      <w:r w:rsidR="003E6D01">
        <w:rPr>
          <w:rFonts w:eastAsia="仿宋"/>
          <w:sz w:val="32"/>
          <w:szCs w:val="32"/>
        </w:rPr>
        <w:lastRenderedPageBreak/>
        <w:t>高风险地区旅居史的考生，不能提供现场资格审核或面试前</w:t>
      </w:r>
      <w:r w:rsidR="003E6D01">
        <w:rPr>
          <w:rFonts w:eastAsia="仿宋" w:hint="eastAsia"/>
          <w:sz w:val="32"/>
          <w:szCs w:val="32"/>
        </w:rPr>
        <w:t>48</w:t>
      </w:r>
      <w:r w:rsidR="003E6D01">
        <w:rPr>
          <w:rFonts w:eastAsia="仿宋" w:hint="eastAsia"/>
          <w:sz w:val="32"/>
          <w:szCs w:val="32"/>
        </w:rPr>
        <w:t>小时</w:t>
      </w:r>
      <w:r w:rsidR="003E6D01">
        <w:rPr>
          <w:rFonts w:eastAsia="仿宋"/>
          <w:sz w:val="32"/>
          <w:szCs w:val="32"/>
        </w:rPr>
        <w:t>内核酸检测阴性证明的</w:t>
      </w:r>
      <w:r w:rsidR="003E6D01">
        <w:rPr>
          <w:rFonts w:eastAsia="仿宋" w:hint="eastAsia"/>
          <w:sz w:val="32"/>
          <w:szCs w:val="32"/>
        </w:rPr>
        <w:t>。</w:t>
      </w:r>
    </w:p>
    <w:p w:rsidR="003542AE" w:rsidRDefault="005425BD">
      <w:pPr>
        <w:adjustRightInd w:val="0"/>
        <w:snapToGrid w:val="0"/>
        <w:spacing w:line="600" w:lineRule="exact"/>
        <w:ind w:firstLineChars="200" w:firstLine="640"/>
      </w:pPr>
      <w:r w:rsidRPr="0033146C">
        <w:rPr>
          <w:rFonts w:ascii="Times New Roman" w:eastAsia="仿宋_GB2312" w:hAnsi="Times New Roman" w:cs="Times New Roman" w:hint="eastAsia"/>
          <w:szCs w:val="32"/>
        </w:rPr>
        <w:t>5</w:t>
      </w:r>
      <w:r w:rsidR="005A0798" w:rsidRPr="0033146C">
        <w:rPr>
          <w:rFonts w:ascii="Times New Roman" w:eastAsia="仿宋_GB2312" w:hAnsi="Times New Roman" w:cs="Times New Roman"/>
          <w:szCs w:val="32"/>
        </w:rPr>
        <w:t>.</w:t>
      </w:r>
      <w:r w:rsidR="005A0798" w:rsidRPr="0033146C">
        <w:rPr>
          <w:rFonts w:ascii="Times New Roman" w:eastAsia="仿宋_GB2312" w:hAnsi="Times New Roman" w:cs="Times New Roman"/>
          <w:szCs w:val="32"/>
        </w:rPr>
        <w:t>现场测量体温不正常（体温</w:t>
      </w:r>
      <w:r w:rsidR="005A0798" w:rsidRPr="0033146C">
        <w:rPr>
          <w:rFonts w:ascii="仿宋_GB2312" w:eastAsia="仿宋_GB2312" w:hAnsi="仿宋_GB2312" w:cs="仿宋_GB2312" w:hint="eastAsia"/>
          <w:szCs w:val="32"/>
        </w:rPr>
        <w:t>≥</w:t>
      </w:r>
      <w:r w:rsidR="005A0798" w:rsidRPr="0033146C">
        <w:rPr>
          <w:rFonts w:ascii="Times New Roman" w:eastAsia="仿宋_GB2312" w:hAnsi="Times New Roman" w:cs="Times New Roman"/>
          <w:szCs w:val="32"/>
        </w:rPr>
        <w:t>37.3℃)</w:t>
      </w:r>
      <w:r w:rsidR="005A0798" w:rsidRPr="0033146C"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 w:rsidR="005A0798" w:rsidRPr="0033146C">
        <w:rPr>
          <w:rFonts w:ascii="Times New Roman" w:eastAsia="仿宋_GB2312" w:hAnsi="Times New Roman" w:cs="Times New Roman"/>
          <w:szCs w:val="32"/>
        </w:rPr>
        <w:t>观察区</w:t>
      </w:r>
      <w:proofErr w:type="gramEnd"/>
      <w:r w:rsidR="005A0798" w:rsidRPr="0033146C">
        <w:rPr>
          <w:rFonts w:ascii="Times New Roman" w:eastAsia="仿宋_GB2312" w:hAnsi="Times New Roman" w:cs="Times New Roman"/>
          <w:szCs w:val="32"/>
        </w:rPr>
        <w:t>适当休息后再次测量体温仍然不正常的</w:t>
      </w:r>
      <w:r w:rsidRPr="0033146C">
        <w:rPr>
          <w:rFonts w:ascii="Times New Roman" w:eastAsia="仿宋_GB2312" w:hAnsi="Times New Roman" w:cs="Times New Roman" w:hint="eastAsia"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</w:t>
      </w:r>
      <w:r w:rsidR="00361E46" w:rsidRPr="00361E46">
        <w:rPr>
          <w:rFonts w:ascii="Times New Roman" w:eastAsia="黑体" w:hAnsi="Times New Roman" w:cs="Times New Roman"/>
          <w:szCs w:val="32"/>
        </w:rPr>
        <w:t>资格审核</w:t>
      </w:r>
      <w:r w:rsidR="00361E46" w:rsidRPr="00361E46">
        <w:rPr>
          <w:rFonts w:ascii="Times New Roman" w:eastAsia="黑体" w:hAnsi="Times New Roman" w:cs="Times New Roman" w:hint="eastAsia"/>
          <w:szCs w:val="32"/>
        </w:rPr>
        <w:t>、</w:t>
      </w:r>
      <w:r w:rsidR="00071A20">
        <w:rPr>
          <w:rFonts w:ascii="Times New Roman" w:eastAsia="黑体" w:hAnsi="Times New Roman" w:cs="Times New Roman" w:hint="eastAsia"/>
          <w:szCs w:val="32"/>
        </w:rPr>
        <w:t>面试</w:t>
      </w:r>
      <w:r>
        <w:rPr>
          <w:rFonts w:ascii="Times New Roman" w:eastAsia="黑体" w:hAnsi="Times New Roman" w:cs="Times New Roman"/>
          <w:szCs w:val="32"/>
        </w:rPr>
        <w:t>准备事项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</w:t>
      </w:r>
      <w:r w:rsidR="00071A20">
        <w:rPr>
          <w:rFonts w:ascii="Times New Roman" w:eastAsia="仿宋_GB2312" w:hAnsi="Times New Roman" w:cs="Times New Roman" w:hint="eastAsia"/>
          <w:szCs w:val="32"/>
        </w:rPr>
        <w:t>面</w:t>
      </w:r>
      <w:r>
        <w:rPr>
          <w:rFonts w:ascii="Times New Roman" w:eastAsia="仿宋_GB2312" w:hAnsi="Times New Roman" w:cs="Times New Roman" w:hint="eastAsia"/>
          <w:szCs w:val="32"/>
        </w:rPr>
        <w:t>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3542AE" w:rsidRDefault="005A079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</w:t>
      </w:r>
      <w:r w:rsidR="00071A20">
        <w:rPr>
          <w:rFonts w:ascii="Times New Roman" w:eastAsia="仿宋_GB2312" w:hAnsi="Times New Roman" w:cs="Times New Roman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考点入口位置和前往路线。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</w:t>
      </w:r>
      <w:r w:rsidR="00071A20">
        <w:rPr>
          <w:rFonts w:ascii="Times New Roman" w:eastAsia="仿宋_GB2312" w:hAnsi="Times New Roman" w:cs="Times New Roman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考点内疫情防控管理要求，社会车辆禁止进入考点。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在</w:t>
      </w:r>
      <w:r w:rsidR="00361E46">
        <w:rPr>
          <w:rFonts w:ascii="Times New Roman" w:eastAsia="仿宋_GB2312" w:hAnsi="Times New Roman" w:cs="Times New Roman"/>
          <w:szCs w:val="32"/>
        </w:rPr>
        <w:t>资格审核</w:t>
      </w:r>
      <w:r w:rsidR="00361E46">
        <w:rPr>
          <w:rFonts w:ascii="Times New Roman" w:eastAsia="仿宋_GB2312" w:hAnsi="Times New Roman" w:cs="Times New Roman" w:hint="eastAsia"/>
          <w:szCs w:val="32"/>
        </w:rPr>
        <w:t>、</w:t>
      </w:r>
      <w:r w:rsidR="00071A20">
        <w:rPr>
          <w:rFonts w:ascii="Times New Roman" w:eastAsia="仿宋_GB2312" w:hAnsi="Times New Roman" w:cs="Times New Roman" w:hint="eastAsia"/>
          <w:szCs w:val="32"/>
        </w:rPr>
        <w:t>面试</w:t>
      </w:r>
      <w:r>
        <w:rPr>
          <w:rFonts w:ascii="Times New Roman" w:eastAsia="仿宋_GB2312" w:hAnsi="Times New Roman" w:cs="Times New Roman"/>
          <w:szCs w:val="32"/>
        </w:rPr>
        <w:t>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lastRenderedPageBreak/>
        <w:t>三、</w:t>
      </w:r>
      <w:r w:rsidR="00361E46" w:rsidRPr="00361E46">
        <w:rPr>
          <w:rFonts w:ascii="Times New Roman" w:eastAsia="黑体" w:hAnsi="Times New Roman" w:cs="Times New Roman"/>
          <w:szCs w:val="32"/>
        </w:rPr>
        <w:t>资格审核</w:t>
      </w:r>
      <w:r w:rsidR="00361E46" w:rsidRPr="00361E46">
        <w:rPr>
          <w:rFonts w:ascii="Times New Roman" w:eastAsia="黑体" w:hAnsi="Times New Roman" w:cs="Times New Roman" w:hint="eastAsia"/>
          <w:szCs w:val="32"/>
        </w:rPr>
        <w:t>、</w:t>
      </w:r>
      <w:r w:rsidR="00071A20">
        <w:rPr>
          <w:rFonts w:ascii="Times New Roman" w:eastAsia="黑体" w:hAnsi="Times New Roman" w:cs="Times New Roman" w:hint="eastAsia"/>
          <w:szCs w:val="32"/>
        </w:rPr>
        <w:t>面试</w:t>
      </w:r>
      <w:r>
        <w:rPr>
          <w:rFonts w:ascii="Times New Roman" w:eastAsia="黑体" w:hAnsi="Times New Roman" w:cs="Times New Roman"/>
          <w:szCs w:val="32"/>
        </w:rPr>
        <w:t>期间义务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自觉配合完成检测流程后从规定通道进入。进</w:t>
      </w:r>
      <w:r w:rsidR="00071A20">
        <w:rPr>
          <w:rFonts w:ascii="Times New Roman" w:eastAsia="仿宋_GB2312" w:hAnsi="Times New Roman" w:cs="Times New Roman" w:hint="eastAsia"/>
          <w:szCs w:val="32"/>
        </w:rPr>
        <w:t>入</w:t>
      </w:r>
      <w:r>
        <w:rPr>
          <w:rFonts w:ascii="Times New Roman" w:eastAsia="仿宋_GB2312" w:hAnsi="Times New Roman" w:cs="Times New Roman"/>
          <w:szCs w:val="32"/>
        </w:rPr>
        <w:t>后在规定区域活动，</w:t>
      </w:r>
      <w:r w:rsidR="00071A20">
        <w:rPr>
          <w:rFonts w:ascii="Times New Roman" w:eastAsia="仿宋_GB2312" w:hAnsi="Times New Roman" w:cs="Times New Roman" w:hint="eastAsia"/>
          <w:szCs w:val="32"/>
        </w:rPr>
        <w:t>结束</w:t>
      </w:r>
      <w:r w:rsidR="00071A20">
        <w:rPr>
          <w:rFonts w:ascii="Times New Roman" w:eastAsia="仿宋_GB2312" w:hAnsi="Times New Roman" w:cs="Times New Roman"/>
          <w:szCs w:val="32"/>
        </w:rPr>
        <w:t>后</w:t>
      </w:r>
      <w:r>
        <w:rPr>
          <w:rFonts w:ascii="Times New Roman" w:eastAsia="仿宋_GB2312" w:hAnsi="Times New Roman" w:cs="Times New Roman"/>
          <w:szCs w:val="32"/>
        </w:rPr>
        <w:t>及时离开。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</w:t>
      </w:r>
      <w:r w:rsidR="00071A20">
        <w:rPr>
          <w:rFonts w:ascii="仿宋_GB2312" w:eastAsia="仿宋_GB2312" w:hAnsi="仿宋_GB2312" w:cs="仿宋_GB2312" w:hint="eastAsia"/>
          <w:szCs w:val="32"/>
        </w:rPr>
        <w:t>资格审核、面</w:t>
      </w:r>
      <w:r>
        <w:rPr>
          <w:rFonts w:ascii="仿宋_GB2312" w:eastAsia="仿宋_GB2312" w:hAnsi="仿宋_GB2312" w:cs="仿宋_GB2312" w:hint="eastAsia"/>
          <w:szCs w:val="32"/>
        </w:rPr>
        <w:t>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）、咳嗽、乏力等不适症状，应及时报告并自觉服从现场工作人员管理。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3542AE" w:rsidRDefault="005A0798" w:rsidP="005425BD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（一）考生应认真阅读本防控须知。如违反相关规定，自愿承担相关责任、接受相应处理。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3542AE" w:rsidRDefault="005A0798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</w:t>
      </w:r>
      <w:r w:rsidR="00680971">
        <w:rPr>
          <w:rFonts w:ascii="Times New Roman" w:eastAsia="仿宋_GB2312" w:hAnsi="Times New Roman" w:cs="Times New Roman" w:hint="eastAsia"/>
          <w:szCs w:val="32"/>
        </w:rPr>
        <w:t>面试</w:t>
      </w:r>
      <w:r w:rsidR="00680971">
        <w:rPr>
          <w:rFonts w:ascii="Times New Roman" w:eastAsia="仿宋_GB2312" w:hAnsi="Times New Roman" w:cs="Times New Roman"/>
          <w:szCs w:val="32"/>
        </w:rPr>
        <w:t>前</w:t>
      </w:r>
      <w:r>
        <w:rPr>
          <w:rFonts w:ascii="Times New Roman" w:eastAsia="仿宋_GB2312" w:hAnsi="Times New Roman" w:cs="Times New Roman"/>
          <w:szCs w:val="32"/>
        </w:rPr>
        <w:t>出现新的疫情变化，将</w:t>
      </w:r>
      <w:r w:rsidR="00DC6E93">
        <w:rPr>
          <w:rFonts w:ascii="Times New Roman" w:eastAsia="仿宋_GB2312" w:hAnsi="Times New Roman" w:cs="Times New Roman" w:hint="eastAsia"/>
          <w:szCs w:val="32"/>
        </w:rPr>
        <w:t>按</w:t>
      </w:r>
      <w:r>
        <w:rPr>
          <w:rFonts w:ascii="Times New Roman" w:eastAsia="仿宋_GB2312" w:hAnsi="Times New Roman" w:cs="Times New Roman"/>
          <w:szCs w:val="32"/>
        </w:rPr>
        <w:t>最新疫情防控要求</w:t>
      </w:r>
      <w:r w:rsidR="00DC6E93">
        <w:rPr>
          <w:rFonts w:ascii="Times New Roman" w:eastAsia="仿宋_GB2312" w:hAnsi="Times New Roman" w:cs="Times New Roman"/>
          <w:szCs w:val="32"/>
        </w:rPr>
        <w:t>执行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3542AE" w:rsidRDefault="003542AE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3542AE" w:rsidRDefault="005A0798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sectPr w:rsidR="0035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C8" w:rsidRDefault="00CB2DC8" w:rsidP="00D6735D">
      <w:r>
        <w:separator/>
      </w:r>
    </w:p>
  </w:endnote>
  <w:endnote w:type="continuationSeparator" w:id="0">
    <w:p w:rsidR="00CB2DC8" w:rsidRDefault="00CB2DC8" w:rsidP="00D6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C8" w:rsidRDefault="00CB2DC8" w:rsidP="00D6735D">
      <w:r>
        <w:separator/>
      </w:r>
    </w:p>
  </w:footnote>
  <w:footnote w:type="continuationSeparator" w:id="0">
    <w:p w:rsidR="00CB2DC8" w:rsidRDefault="00CB2DC8" w:rsidP="00D6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071A20"/>
    <w:rsid w:val="000E194E"/>
    <w:rsid w:val="001D0536"/>
    <w:rsid w:val="002407E2"/>
    <w:rsid w:val="0033146C"/>
    <w:rsid w:val="003542AE"/>
    <w:rsid w:val="00361E46"/>
    <w:rsid w:val="003E6D01"/>
    <w:rsid w:val="00475426"/>
    <w:rsid w:val="004C62C7"/>
    <w:rsid w:val="005425BD"/>
    <w:rsid w:val="005A0798"/>
    <w:rsid w:val="00680971"/>
    <w:rsid w:val="008977F4"/>
    <w:rsid w:val="008D5B1A"/>
    <w:rsid w:val="008D6543"/>
    <w:rsid w:val="00C27DFF"/>
    <w:rsid w:val="00CA642E"/>
    <w:rsid w:val="00CB2DC8"/>
    <w:rsid w:val="00D6735D"/>
    <w:rsid w:val="00DC6E93"/>
    <w:rsid w:val="00EE61E1"/>
    <w:rsid w:val="00EF1154"/>
    <w:rsid w:val="141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6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735D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6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6735D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D67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735D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D67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6735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195</Words>
  <Characters>1112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李碧秋</cp:lastModifiedBy>
  <cp:revision>20</cp:revision>
  <dcterms:created xsi:type="dcterms:W3CDTF">2021-10-15T01:43:00Z</dcterms:created>
  <dcterms:modified xsi:type="dcterms:W3CDTF">2021-11-01T08:09:00Z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