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3582" w:type="dxa"/>
        <w:tblInd w:w="-524" w:type="dxa"/>
        <w:tblLook w:val="04A0"/>
      </w:tblPr>
      <w:tblGrid>
        <w:gridCol w:w="540"/>
        <w:gridCol w:w="1830"/>
        <w:gridCol w:w="1180"/>
        <w:gridCol w:w="1040"/>
        <w:gridCol w:w="2152"/>
        <w:gridCol w:w="880"/>
        <w:gridCol w:w="1080"/>
        <w:gridCol w:w="700"/>
        <w:gridCol w:w="620"/>
        <w:gridCol w:w="700"/>
        <w:gridCol w:w="880"/>
        <w:gridCol w:w="820"/>
        <w:gridCol w:w="820"/>
        <w:gridCol w:w="800"/>
        <w:gridCol w:w="820"/>
        <w:gridCol w:w="860"/>
        <w:gridCol w:w="1340"/>
        <w:gridCol w:w="940"/>
        <w:gridCol w:w="880"/>
        <w:gridCol w:w="640"/>
        <w:gridCol w:w="640"/>
        <w:gridCol w:w="740"/>
        <w:gridCol w:w="780"/>
        <w:gridCol w:w="820"/>
        <w:gridCol w:w="1080"/>
      </w:tblGrid>
      <w:tr w:rsidR="00B90204" w:rsidRPr="00A74162" w:rsidTr="00B23557">
        <w:trPr>
          <w:trHeight w:val="405"/>
        </w:trPr>
        <w:tc>
          <w:tcPr>
            <w:tcW w:w="23582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spacing w:line="600" w:lineRule="exact"/>
              <w:rPr>
                <w:rFonts w:eastAsia="黑体"/>
                <w:sz w:val="44"/>
                <w:szCs w:val="44"/>
              </w:rPr>
            </w:pPr>
            <w:r w:rsidRPr="00A74162">
              <w:rPr>
                <w:rFonts w:eastAsia="黑体"/>
                <w:sz w:val="44"/>
                <w:szCs w:val="44"/>
              </w:rPr>
              <w:t>附件</w:t>
            </w:r>
            <w:r w:rsidRPr="00A74162">
              <w:rPr>
                <w:rFonts w:eastAsia="黑体"/>
                <w:sz w:val="44"/>
                <w:szCs w:val="44"/>
              </w:rPr>
              <w:t>8</w:t>
            </w:r>
          </w:p>
          <w:p w:rsidR="00B90204" w:rsidRPr="00A74162" w:rsidRDefault="00B90204" w:rsidP="00B23557">
            <w:pPr>
              <w:widowControl/>
              <w:spacing w:line="6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  <w:r w:rsidRPr="00A74162">
              <w:rPr>
                <w:rFonts w:eastAsia="方正小标宋简体"/>
                <w:kern w:val="0"/>
                <w:sz w:val="48"/>
                <w:szCs w:val="48"/>
              </w:rPr>
              <w:t>广州市劳动关系</w:t>
            </w:r>
            <w:proofErr w:type="gramStart"/>
            <w:r w:rsidRPr="00A74162">
              <w:rPr>
                <w:rFonts w:eastAsia="方正小标宋简体"/>
                <w:kern w:val="0"/>
                <w:sz w:val="48"/>
                <w:szCs w:val="48"/>
              </w:rPr>
              <w:t>和谐企业</w:t>
            </w:r>
            <w:proofErr w:type="gramEnd"/>
            <w:r w:rsidRPr="00A74162">
              <w:rPr>
                <w:rFonts w:eastAsia="方正小标宋简体"/>
                <w:kern w:val="0"/>
                <w:sz w:val="48"/>
                <w:szCs w:val="48"/>
              </w:rPr>
              <w:t>申报汇总表</w:t>
            </w:r>
          </w:p>
          <w:p w:rsidR="00B90204" w:rsidRPr="00A74162" w:rsidRDefault="00B90204" w:rsidP="00B23557">
            <w:pPr>
              <w:widowControl/>
              <w:spacing w:line="400" w:lineRule="exact"/>
              <w:jc w:val="center"/>
              <w:rPr>
                <w:rFonts w:eastAsia="方正小标宋简体"/>
                <w:kern w:val="0"/>
                <w:sz w:val="48"/>
                <w:szCs w:val="48"/>
              </w:rPr>
            </w:pPr>
          </w:p>
        </w:tc>
      </w:tr>
      <w:tr w:rsidR="00B90204" w:rsidRPr="00A74162" w:rsidTr="00B23557">
        <w:trPr>
          <w:trHeight w:val="443"/>
        </w:trPr>
        <w:tc>
          <w:tcPr>
            <w:tcW w:w="674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left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汇总单位（盖章）：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6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34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38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报送时间：     年    月   日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16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1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企业名称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社会信用代码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社保登记号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地址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邮编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人力资源部门联系人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职工人数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用工备案人数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参加养老保险人数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参加工伤保险人数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参加医疗保险人数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参加失业保险人数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参加生育保险人数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劳动争议案件数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劳动监察、信访有效投诉案件数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发生安全责任事故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职业病危害事故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原有级别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申报级别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A级标准</w:t>
            </w:r>
            <w:proofErr w:type="gramStart"/>
            <w:r w:rsidRPr="00A74162">
              <w:rPr>
                <w:rFonts w:ascii="宋体" w:hAnsi="宋体"/>
                <w:kern w:val="0"/>
                <w:sz w:val="22"/>
                <w:szCs w:val="22"/>
              </w:rPr>
              <w:t>核定分</w:t>
            </w:r>
            <w:proofErr w:type="gramEnd"/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AA级标准</w:t>
            </w:r>
            <w:proofErr w:type="gramStart"/>
            <w:r w:rsidRPr="00A74162">
              <w:rPr>
                <w:rFonts w:ascii="宋体" w:hAnsi="宋体"/>
                <w:kern w:val="0"/>
                <w:sz w:val="22"/>
                <w:szCs w:val="22"/>
              </w:rPr>
              <w:t>核定分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spacing w:line="320" w:lineRule="exact"/>
              <w:jc w:val="center"/>
              <w:rPr>
                <w:rFonts w:ascii="宋体" w:hAnsi="宋体"/>
                <w:kern w:val="0"/>
                <w:sz w:val="22"/>
                <w:szCs w:val="22"/>
              </w:rPr>
            </w:pPr>
            <w:r w:rsidRPr="00A74162">
              <w:rPr>
                <w:rFonts w:ascii="宋体" w:hAnsi="宋体"/>
                <w:kern w:val="0"/>
                <w:sz w:val="22"/>
                <w:szCs w:val="22"/>
              </w:rPr>
              <w:t>AAA级标准</w:t>
            </w:r>
            <w:proofErr w:type="gramStart"/>
            <w:r w:rsidRPr="00A74162">
              <w:rPr>
                <w:rFonts w:ascii="宋体" w:hAnsi="宋体"/>
                <w:kern w:val="0"/>
                <w:sz w:val="22"/>
                <w:szCs w:val="22"/>
              </w:rPr>
              <w:t>核定分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522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  <w:tr w:rsidR="00B90204" w:rsidRPr="00A74162" w:rsidTr="00B23557">
        <w:trPr>
          <w:trHeight w:val="855"/>
        </w:trPr>
        <w:tc>
          <w:tcPr>
            <w:tcW w:w="2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填报人：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26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联系电话：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464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  <w:r w:rsidRPr="00A74162">
              <w:rPr>
                <w:rFonts w:ascii="宋体" w:hAnsi="宋体"/>
                <w:kern w:val="0"/>
                <w:sz w:val="24"/>
              </w:rPr>
              <w:t>三方协商会议办公室负责人：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0204" w:rsidRPr="00A74162" w:rsidRDefault="00B90204" w:rsidP="00B23557">
            <w:pPr>
              <w:widowControl/>
              <w:jc w:val="center"/>
              <w:rPr>
                <w:rFonts w:ascii="宋体" w:hAnsi="宋体"/>
                <w:kern w:val="0"/>
                <w:sz w:val="24"/>
              </w:rPr>
            </w:pPr>
          </w:p>
        </w:tc>
      </w:tr>
    </w:tbl>
    <w:p w:rsidR="00847819" w:rsidRPr="00B90204" w:rsidRDefault="00847819"/>
    <w:sectPr w:rsidR="00847819" w:rsidRPr="00B90204" w:rsidSect="00B90204">
      <w:pgSz w:w="23814" w:h="16839" w:orient="landscape" w:code="8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0204"/>
    <w:rsid w:val="006C7266"/>
    <w:rsid w:val="00847819"/>
    <w:rsid w:val="00B90204"/>
    <w:rsid w:val="00E33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20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吴高鹏</dc:creator>
  <cp:lastModifiedBy>吴高鹏</cp:lastModifiedBy>
  <cp:revision>1</cp:revision>
  <dcterms:created xsi:type="dcterms:W3CDTF">2018-07-05T02:27:00Z</dcterms:created>
  <dcterms:modified xsi:type="dcterms:W3CDTF">2018-07-05T02:28:00Z</dcterms:modified>
</cp:coreProperties>
</file>