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contextualSpacing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</w:rPr>
        <w:t>“广州市人力资源服务业领军人才”申报表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（2020年度）</w:t>
      </w:r>
    </w:p>
    <w:p>
      <w:pPr>
        <w:contextualSpacing/>
        <w:jc w:val="righ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填表日期：     年     月     日</w:t>
      </w:r>
    </w:p>
    <w:tbl>
      <w:tblPr>
        <w:tblStyle w:val="2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0"/>
        <w:gridCol w:w="290"/>
        <w:gridCol w:w="81"/>
        <w:gridCol w:w="109"/>
        <w:gridCol w:w="44"/>
        <w:gridCol w:w="493"/>
        <w:gridCol w:w="243"/>
        <w:gridCol w:w="211"/>
        <w:gridCol w:w="65"/>
        <w:gridCol w:w="535"/>
        <w:gridCol w:w="195"/>
        <w:gridCol w:w="76"/>
        <w:gridCol w:w="266"/>
        <w:gridCol w:w="174"/>
        <w:gridCol w:w="579"/>
        <w:gridCol w:w="60"/>
        <w:gridCol w:w="180"/>
        <w:gridCol w:w="75"/>
        <w:gridCol w:w="165"/>
        <w:gridCol w:w="29"/>
        <w:gridCol w:w="360"/>
        <w:gridCol w:w="506"/>
        <w:gridCol w:w="35"/>
        <w:gridCol w:w="73"/>
        <w:gridCol w:w="170"/>
        <w:gridCol w:w="331"/>
        <w:gridCol w:w="479"/>
        <w:gridCol w:w="297"/>
        <w:gridCol w:w="85"/>
        <w:gridCol w:w="259"/>
        <w:gridCol w:w="136"/>
        <w:gridCol w:w="240"/>
        <w:gridCol w:w="577"/>
        <w:gridCol w:w="204"/>
        <w:gridCol w:w="58"/>
        <w:gridCol w:w="97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60" w:type="dxa"/>
            <w:gridSpan w:val="38"/>
            <w:shd w:val="clear" w:color="auto" w:fill="E7E6E6" w:themeFill="background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申报人基本情况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申报人</w:t>
            </w:r>
          </w:p>
        </w:tc>
        <w:tc>
          <w:tcPr>
            <w:tcW w:w="1246" w:type="dxa"/>
            <w:gridSpan w:val="7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gridSpan w:val="9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国籍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1" w:type="dxa"/>
            <w:gridSpan w:val="7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2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身份证/护照号</w:t>
            </w:r>
          </w:p>
        </w:tc>
        <w:tc>
          <w:tcPr>
            <w:tcW w:w="1742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64" w:type="dxa"/>
            <w:gridSpan w:val="1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邮箱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4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719" w:type="dxa"/>
            <w:gridSpan w:val="11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是否有海外留学经历</w:t>
            </w:r>
          </w:p>
        </w:tc>
        <w:tc>
          <w:tcPr>
            <w:tcW w:w="6941" w:type="dxa"/>
            <w:gridSpan w:val="27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无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有：   年  月至    年  月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1262" w:type="dxa"/>
            <w:gridSpan w:val="7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技术职称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所在机构名称</w:t>
            </w:r>
          </w:p>
        </w:tc>
        <w:tc>
          <w:tcPr>
            <w:tcW w:w="1781" w:type="dxa"/>
            <w:gridSpan w:val="8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9" w:type="dxa"/>
            <w:gridSpan w:val="11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所在机构注册地址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4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机构网址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069" w:type="dxa"/>
            <w:gridSpan w:val="17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机构类别：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市属公共人力资源服务机构 </w:t>
            </w:r>
          </w:p>
          <w:p>
            <w:pPr>
              <w:spacing w:line="360" w:lineRule="exact"/>
              <w:ind w:firstLine="1440" w:firstLineChars="6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区属公共人力资源服务机构  </w:t>
            </w:r>
          </w:p>
          <w:p>
            <w:pPr>
              <w:spacing w:line="360" w:lineRule="exact"/>
              <w:ind w:firstLine="1440" w:firstLineChars="6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经营性人力资源服务机构</w:t>
            </w:r>
          </w:p>
        </w:tc>
        <w:tc>
          <w:tcPr>
            <w:tcW w:w="5591" w:type="dxa"/>
            <w:gridSpan w:val="21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主营业务：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综合性人力资源服务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人力资源服务外包  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高级人才寻访 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人才测评 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招聘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人力资源软件信息服务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人力资源管理咨询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薪税保服务 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其它，请注明：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机构员工数量</w:t>
            </w:r>
          </w:p>
        </w:tc>
        <w:tc>
          <w:tcPr>
            <w:tcW w:w="1181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73" w:type="dxa"/>
            <w:gridSpan w:val="1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上一年度服务人数（注册用户）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1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所属行政区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现任职务</w:t>
            </w:r>
          </w:p>
        </w:tc>
        <w:tc>
          <w:tcPr>
            <w:tcW w:w="8488" w:type="dxa"/>
            <w:gridSpan w:val="32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担任机构副总经理以上级别高级管理人员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担任研发团队主要负责人                职务名称：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所在机构最近3年主要财务指标</w:t>
            </w:r>
          </w:p>
        </w:tc>
        <w:tc>
          <w:tcPr>
            <w:tcW w:w="2668" w:type="dxa"/>
            <w:gridSpan w:val="1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年份</w:t>
            </w:r>
          </w:p>
        </w:tc>
        <w:tc>
          <w:tcPr>
            <w:tcW w:w="2236" w:type="dxa"/>
            <w:gridSpan w:val="11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2017年</w:t>
            </w:r>
          </w:p>
        </w:tc>
        <w:tc>
          <w:tcPr>
            <w:tcW w:w="1997" w:type="dxa"/>
            <w:gridSpan w:val="8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2018年</w:t>
            </w:r>
          </w:p>
        </w:tc>
        <w:tc>
          <w:tcPr>
            <w:tcW w:w="2171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8" w:type="dxa"/>
            <w:gridSpan w:val="1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营业额(万元)</w:t>
            </w:r>
          </w:p>
        </w:tc>
        <w:tc>
          <w:tcPr>
            <w:tcW w:w="2236" w:type="dxa"/>
            <w:gridSpan w:val="11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97" w:type="dxa"/>
            <w:gridSpan w:val="8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1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8" w:type="dxa"/>
            <w:gridSpan w:val="1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净利润(万元)</w:t>
            </w:r>
          </w:p>
        </w:tc>
        <w:tc>
          <w:tcPr>
            <w:tcW w:w="2236" w:type="dxa"/>
            <w:gridSpan w:val="11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97" w:type="dxa"/>
            <w:gridSpan w:val="8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1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8" w:type="dxa"/>
            <w:gridSpan w:val="1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纳税额(万元)</w:t>
            </w:r>
          </w:p>
        </w:tc>
        <w:tc>
          <w:tcPr>
            <w:tcW w:w="2236" w:type="dxa"/>
            <w:gridSpan w:val="11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97" w:type="dxa"/>
            <w:gridSpan w:val="8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1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90" w:type="dxa"/>
            <w:gridSpan w:val="1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从事人力资源服务领域工作年限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1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兼任行业/社团职务</w:t>
            </w:r>
          </w:p>
        </w:tc>
        <w:tc>
          <w:tcPr>
            <w:tcW w:w="2411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019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在现机构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工作时间</w:t>
            </w:r>
          </w:p>
        </w:tc>
        <w:tc>
          <w:tcPr>
            <w:tcW w:w="8641" w:type="dxa"/>
            <w:gridSpan w:val="34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在本机构全职工作1年以上，每年在穗工作时长：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（月）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在本机构柔性引进2年以上，每年在穗工作时长：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660" w:type="dxa"/>
            <w:gridSpan w:val="38"/>
            <w:shd w:val="clear" w:color="auto" w:fill="auto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申报人近10年工作经历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8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128" w:type="dxa"/>
            <w:gridSpan w:val="9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128" w:type="dxa"/>
            <w:gridSpan w:val="9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担任职务</w:t>
            </w:r>
          </w:p>
        </w:tc>
        <w:tc>
          <w:tcPr>
            <w:tcW w:w="4276" w:type="dxa"/>
            <w:gridSpan w:val="1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工作内容（限50字）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28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8" w:type="dxa"/>
            <w:gridSpan w:val="9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8" w:type="dxa"/>
            <w:gridSpan w:val="9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660" w:type="dxa"/>
            <w:gridSpan w:val="38"/>
            <w:shd w:val="clear" w:color="auto" w:fill="E7E6E6" w:themeFill="background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申报人在本领域所获成果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938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获得专利情况</w:t>
            </w:r>
          </w:p>
        </w:tc>
        <w:tc>
          <w:tcPr>
            <w:tcW w:w="3551" w:type="dxa"/>
            <w:gridSpan w:val="17"/>
            <w:shd w:val="clear" w:color="auto" w:fill="auto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获得专利数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个                   （其中国内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个，国际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个）</w:t>
            </w:r>
          </w:p>
        </w:tc>
        <w:tc>
          <w:tcPr>
            <w:tcW w:w="930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知识产权情况</w:t>
            </w:r>
          </w:p>
        </w:tc>
        <w:tc>
          <w:tcPr>
            <w:tcW w:w="4241" w:type="dxa"/>
            <w:gridSpan w:val="14"/>
            <w:shd w:val="clear" w:color="auto" w:fill="auto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获得授权数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个             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（其中国内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个，国际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489" w:type="dxa"/>
            <w:gridSpan w:val="2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发表代表性论著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</w:tc>
        <w:tc>
          <w:tcPr>
            <w:tcW w:w="5171" w:type="dxa"/>
            <w:gridSpan w:val="18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发表代表性论文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665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获得国家、省、市、区荣誉和奖项情况</w:t>
            </w:r>
          </w:p>
        </w:tc>
        <w:tc>
          <w:tcPr>
            <w:tcW w:w="3997" w:type="dxa"/>
            <w:gridSpan w:val="19"/>
            <w:shd w:val="clear" w:color="auto" w:fill="auto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 国家级荣誉和奖项：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省级荣誉和奖项：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</w:tc>
        <w:tc>
          <w:tcPr>
            <w:tcW w:w="3998" w:type="dxa"/>
            <w:gridSpan w:val="12"/>
            <w:shd w:val="clear" w:color="auto" w:fill="auto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 市级荣誉和奖项：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项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 xml:space="preserve"> 区级荣誉和奖项：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09" w:type="dxa"/>
            <w:gridSpan w:val="1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在推进人力资源服务产品、技术、管理和商业模式创新等方面取得重要成果描述（限150字）</w:t>
            </w:r>
          </w:p>
        </w:tc>
        <w:tc>
          <w:tcPr>
            <w:tcW w:w="5651" w:type="dxa"/>
            <w:gridSpan w:val="22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0660" w:type="dxa"/>
            <w:gridSpan w:val="38"/>
            <w:vAlign w:val="center"/>
          </w:tcPr>
          <w:p>
            <w:pPr>
              <w:spacing w:line="360" w:lineRule="exact"/>
              <w:ind w:firstLine="480" w:firstLineChars="2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我已阅读并了解</w:t>
            </w:r>
            <w:r>
              <w:rPr>
                <w:rFonts w:hint="eastAsia" w:ascii="Times New Roman" w:hAnsi="Times New Roman" w:eastAsia="仿宋_GB2312"/>
                <w:sz w:val="24"/>
              </w:rPr>
              <w:t>《2020年〈广州市促进人力资源服务机构创新发展办法〉创新服务机构、领军人才和创新项目申报指南的通知》</w:t>
            </w:r>
            <w:r>
              <w:rPr>
                <w:rFonts w:ascii="Times New Roman" w:hAnsi="Times New Roman" w:eastAsia="仿宋_GB2312"/>
                <w:sz w:val="24"/>
              </w:rPr>
              <w:t>的有关要求，决定申报“广州市人力资源服务业领军人才”，并作出以下承诺：</w:t>
            </w:r>
          </w:p>
          <w:p>
            <w:pPr>
              <w:spacing w:line="360" w:lineRule="exact"/>
              <w:ind w:firstLine="480" w:firstLineChars="2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遵纪守法，热爱祖国，有良好的思想品德和政治素养，能严守职业道德,无违法犯罪记录。本次所提交的申报材料内容均真实、合法、有效，如提交虚假材料或违背上述承诺，将依法取消申报资格和入选资格，并承担所有责任。</w:t>
            </w:r>
          </w:p>
          <w:p>
            <w:pPr>
              <w:spacing w:line="360" w:lineRule="exact"/>
              <w:ind w:firstLine="480" w:firstLineChars="2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在项目资料审核及评选期间，本人将配合相关工作，及时出具相关</w:t>
            </w:r>
            <w:r>
              <w:rPr>
                <w:rFonts w:hint="eastAsia" w:ascii="Times New Roman" w:hAnsi="Times New Roman" w:eastAsia="仿宋_GB2312"/>
                <w:sz w:val="24"/>
              </w:rPr>
              <w:t>材料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520" w:firstLineChars="23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申报人（签字）：                                                                                                       </w:t>
            </w:r>
          </w:p>
          <w:p>
            <w:pPr>
              <w:spacing w:line="360" w:lineRule="exact"/>
              <w:ind w:firstLine="6960" w:firstLineChars="29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0660" w:type="dxa"/>
            <w:gridSpan w:val="38"/>
            <w:vAlign w:val="center"/>
          </w:tcPr>
          <w:p>
            <w:pPr>
              <w:spacing w:line="560" w:lineRule="exact"/>
              <w:ind w:firstLine="4320" w:firstLineChars="18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机构审核意见（机构盖章）：                                              </w:t>
            </w:r>
          </w:p>
          <w:p>
            <w:pPr>
              <w:spacing w:line="56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660" w:type="dxa"/>
            <w:gridSpan w:val="38"/>
            <w:vAlign w:val="center"/>
          </w:tcPr>
          <w:p>
            <w:pPr>
              <w:spacing w:line="560" w:lineRule="exact"/>
              <w:ind w:firstLine="720" w:firstLineChars="3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所属区人力资源和社会保障局或者主管部门审核意见（盖章）：</w:t>
            </w:r>
          </w:p>
          <w:p>
            <w:pPr>
              <w:spacing w:line="560" w:lineRule="exact"/>
              <w:ind w:firstLine="7200" w:firstLineChars="300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54128"/>
    <w:rsid w:val="17D54128"/>
    <w:rsid w:val="30FA1CF8"/>
    <w:rsid w:val="738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2020-04-15T02:27:00Z</dcterms:created>
  <dc:creator>Liaoxl</dc:creator>
  <cp:lastModifiedBy>哲羽羽羽^•^</cp:lastModifiedBy>
  <dcterms:modified xsi:type="dcterms:W3CDTF">2020-04-15T03:02:24Z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