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附件：</w:t>
      </w:r>
      <w:bookmarkStart w:id="0" w:name="_GoBack"/>
      <w:r>
        <w:rPr>
          <w:rFonts w:hint="eastAsia" w:ascii="等线" w:hAnsi="等线" w:eastAsia="等线"/>
          <w:sz w:val="24"/>
          <w:szCs w:val="24"/>
        </w:rPr>
        <w:t>报价单参考版</w:t>
      </w:r>
      <w:bookmarkEnd w:id="0"/>
    </w:p>
    <w:p>
      <w:pPr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p>
      <w:pPr>
        <w:rPr>
          <w:rFonts w:ascii="等线" w:hAnsi="等线" w:eastAsia="等线"/>
          <w:sz w:val="24"/>
          <w:szCs w:val="24"/>
        </w:rPr>
      </w:pP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695"/>
        <w:gridCol w:w="2270"/>
        <w:gridCol w:w="707"/>
        <w:gridCol w:w="712"/>
        <w:gridCol w:w="14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26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707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712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46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0"/>
                <w:szCs w:val="21"/>
              </w:rPr>
              <w:t>4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0"/>
                <w:szCs w:val="21"/>
              </w:rPr>
              <w:t>5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8" w:type="dxa"/>
            <w:gridSpan w:val="5"/>
          </w:tcPr>
          <w:p>
            <w:pPr>
              <w:pStyle w:val="7"/>
              <w:spacing w:line="360" w:lineRule="auto"/>
              <w:ind w:firstLine="0" w:firstLineChars="0"/>
              <w:jc w:val="right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</w:rPr>
              <w:t>总价</w:t>
            </w:r>
          </w:p>
        </w:tc>
        <w:tc>
          <w:tcPr>
            <w:tcW w:w="146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 xml:space="preserve"> 年</w:t>
      </w:r>
    </w:p>
    <w:p>
      <w:pPr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eastAsia="zh-CN"/>
        </w:rPr>
        <w:t>？</w:t>
      </w:r>
    </w:p>
    <w:p>
      <w:pPr>
        <w:ind w:firstLine="4620" w:firstLineChars="2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06CF4DDC"/>
    <w:rsid w:val="131F42E1"/>
    <w:rsid w:val="14AB035F"/>
    <w:rsid w:val="2750017C"/>
    <w:rsid w:val="41275E7C"/>
    <w:rsid w:val="610413D1"/>
    <w:rsid w:val="7E9032F2"/>
    <w:rsid w:val="7F86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3</TotalTime>
  <ScaleCrop>false</ScaleCrop>
  <LinksUpToDate>false</LinksUpToDate>
  <CharactersWithSpaces>856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刘睿</cp:lastModifiedBy>
  <dcterms:modified xsi:type="dcterms:W3CDTF">2021-08-11T02:02:19Z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AEA738D150FB4EECA8E58F0C91928E55</vt:lpwstr>
  </property>
</Properties>
</file>