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640" w:lineRule="exact"/>
        <w:jc w:val="center"/>
        <w:rPr>
          <w:b/>
          <w:sz w:val="32"/>
        </w:rPr>
      </w:pPr>
      <w:r>
        <w:rPr>
          <w:rFonts w:hint="eastAsia" w:ascii="方正小标宋简体" w:eastAsia="方正小标宋简体"/>
          <w:sz w:val="44"/>
          <w:szCs w:val="44"/>
        </w:rPr>
        <w:t>广州市科学技术协会所属事业单位2022年集中公开招聘高校毕业生相近专业认定表</w:t>
      </w:r>
    </w:p>
    <w:tbl>
      <w:tblPr>
        <w:tblStyle w:val="4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497"/>
        <w:gridCol w:w="1560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358" w:type="dxa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2497" w:type="dxa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58" w:type="dxa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97" w:type="dxa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申请认定专业及代码</w:t>
            </w:r>
          </w:p>
        </w:tc>
        <w:tc>
          <w:tcPr>
            <w:tcW w:w="2760" w:type="dxa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358" w:type="dxa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考生自述</w:t>
            </w:r>
          </w:p>
        </w:tc>
        <w:tc>
          <w:tcPr>
            <w:tcW w:w="6817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2" w:hRule="atLeast"/>
        </w:trPr>
        <w:tc>
          <w:tcPr>
            <w:tcW w:w="1358" w:type="dxa"/>
          </w:tcPr>
          <w:p>
            <w:pPr>
              <w:spacing w:before="240" w:after="240"/>
              <w:jc w:val="center"/>
              <w:rPr>
                <w:sz w:val="24"/>
              </w:rPr>
            </w:pPr>
          </w:p>
          <w:p>
            <w:pPr>
              <w:spacing w:before="240" w:after="240"/>
              <w:jc w:val="center"/>
              <w:rPr>
                <w:sz w:val="24"/>
              </w:rPr>
            </w:pPr>
          </w:p>
          <w:p>
            <w:pPr>
              <w:spacing w:before="240" w:after="240"/>
              <w:jc w:val="center"/>
              <w:rPr>
                <w:sz w:val="24"/>
              </w:rPr>
            </w:pPr>
          </w:p>
          <w:p>
            <w:pPr>
              <w:spacing w:before="240" w:after="240"/>
              <w:jc w:val="center"/>
              <w:rPr>
                <w:sz w:val="24"/>
              </w:rPr>
            </w:pPr>
          </w:p>
          <w:p>
            <w:pPr>
              <w:spacing w:before="240" w:after="240"/>
              <w:jc w:val="center"/>
              <w:rPr>
                <w:sz w:val="24"/>
              </w:rPr>
            </w:pPr>
          </w:p>
          <w:p>
            <w:pPr>
              <w:spacing w:before="240" w:after="240"/>
              <w:jc w:val="center"/>
              <w:rPr>
                <w:sz w:val="24"/>
              </w:rPr>
            </w:pPr>
          </w:p>
          <w:p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考生申请</w:t>
            </w:r>
          </w:p>
        </w:tc>
        <w:tc>
          <w:tcPr>
            <w:tcW w:w="681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(请同时提供国内院校申请认定专业的培养方案，并详细列出与要求认定专业一致的所学课程)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考生签名：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 月   日</w:t>
            </w:r>
          </w:p>
        </w:tc>
      </w:tr>
    </w:tbl>
    <w:p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备注：须同时提交毕业院校盖章的课程成绩单、公证处出具的课程成绩单中文翻译件。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8DB"/>
    <w:rsid w:val="002811E0"/>
    <w:rsid w:val="002A7A66"/>
    <w:rsid w:val="00301822"/>
    <w:rsid w:val="0030352A"/>
    <w:rsid w:val="00367E13"/>
    <w:rsid w:val="00434360"/>
    <w:rsid w:val="004B05D3"/>
    <w:rsid w:val="004C3F02"/>
    <w:rsid w:val="0060439A"/>
    <w:rsid w:val="00613E96"/>
    <w:rsid w:val="00650AF4"/>
    <w:rsid w:val="00761BB2"/>
    <w:rsid w:val="00795A83"/>
    <w:rsid w:val="008A7F02"/>
    <w:rsid w:val="009B68A3"/>
    <w:rsid w:val="00A22D98"/>
    <w:rsid w:val="00AA2373"/>
    <w:rsid w:val="00AE4024"/>
    <w:rsid w:val="00B03C00"/>
    <w:rsid w:val="00B252E7"/>
    <w:rsid w:val="00B668DB"/>
    <w:rsid w:val="00BA3C61"/>
    <w:rsid w:val="00BA65FF"/>
    <w:rsid w:val="00D04B89"/>
    <w:rsid w:val="00E1276E"/>
    <w:rsid w:val="00ED6E44"/>
    <w:rsid w:val="00FE19BB"/>
    <w:rsid w:val="0DDD1EE7"/>
    <w:rsid w:val="36944B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196</TotalTime>
  <ScaleCrop>false</ScaleCrop>
  <LinksUpToDate>false</LinksUpToDate>
  <CharactersWithSpaces>275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2018-12-28T05:01:00Z</dcterms:created>
  <dc:creator>Administrator</dc:creator>
  <cp:lastModifiedBy>邹保平</cp:lastModifiedBy>
  <dcterms:modified xsi:type="dcterms:W3CDTF">2022-08-18T01:18:34Z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7F0C5FBF13FB4AB2B7A9FA3F27F543DE</vt:lpwstr>
  </property>
</Properties>
</file>