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87" w:rsidRDefault="006A4DE7">
      <w:pPr>
        <w:pStyle w:val="western"/>
        <w:shd w:val="clear" w:color="auto" w:fill="FFFFFF"/>
        <w:spacing w:line="560" w:lineRule="exact"/>
        <w:jc w:val="both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附件2</w:t>
      </w:r>
    </w:p>
    <w:p w:rsidR="009F2087" w:rsidRDefault="006A4D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广州医科大学校本部2022年第四次公开</w:t>
      </w:r>
    </w:p>
    <w:p w:rsidR="009F2087" w:rsidRDefault="006A4DE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招聘工作人员笔试疫情防控承诺书</w:t>
      </w:r>
    </w:p>
    <w:p w:rsidR="009F2087" w:rsidRDefault="009F2087">
      <w:pPr>
        <w:spacing w:line="560" w:lineRule="exact"/>
        <w:jc w:val="left"/>
        <w:rPr>
          <w:rFonts w:ascii="宋体" w:eastAsia="宋体" w:hAnsi="宋体" w:cs="宋体"/>
          <w:sz w:val="28"/>
          <w:szCs w:val="36"/>
        </w:rPr>
      </w:pPr>
    </w:p>
    <w:p w:rsidR="009F2087" w:rsidRDefault="006A4DE7">
      <w:pPr>
        <w:spacing w:line="56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　　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一、本人已认真阅读《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关于广州医科大学校本部2022年第四次公开招聘工作人员笔试安排的通知》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《广东省2022年人事考试考生疫情防控须知（第三版）》</w:t>
      </w: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，知悉告知的所有事项和防疫要求。</w:t>
      </w:r>
    </w:p>
    <w:p w:rsidR="009F2087" w:rsidRDefault="006A4DE7">
      <w:pPr>
        <w:spacing w:line="56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 xml:space="preserve">　　二、本人充分理解并遵守考试各项防疫要求，不存在任何不得参加考试的情形。</w:t>
      </w:r>
    </w:p>
    <w:p w:rsidR="009F2087" w:rsidRDefault="006A4DE7">
      <w:pPr>
        <w:spacing w:line="560" w:lineRule="exact"/>
        <w:ind w:firstLine="640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9F2087" w:rsidRDefault="006A4DE7">
      <w:pPr>
        <w:spacing w:line="560" w:lineRule="exact"/>
        <w:ind w:firstLine="640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四、考生自行</w:t>
      </w:r>
      <w:proofErr w:type="gramStart"/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研判参加</w:t>
      </w:r>
      <w:proofErr w:type="gramEnd"/>
      <w:r>
        <w:rPr>
          <w:rFonts w:ascii="仿宋_GB2312" w:eastAsia="仿宋_GB2312" w:hAnsi="宋体" w:cs="Times New Roman" w:hint="eastAsia"/>
          <w:color w:val="000000" w:themeColor="text1"/>
          <w:kern w:val="0"/>
          <w:sz w:val="32"/>
          <w:szCs w:val="32"/>
        </w:rPr>
        <w:t>此次考试可能存在的疫情防控风险，自愿选择是否参加此次考试。</w:t>
      </w:r>
    </w:p>
    <w:p w:rsidR="009F2087" w:rsidRDefault="006A4DE7">
      <w:pPr>
        <w:spacing w:line="560" w:lineRule="exact"/>
        <w:ind w:firstLine="560"/>
        <w:jc w:val="left"/>
        <w:rPr>
          <w:rFonts w:ascii="仿宋_GB2312" w:eastAsia="仿宋_GB2312" w:hAnsi="宋体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32"/>
          <w:szCs w:val="32"/>
        </w:rPr>
        <w:t>如违反上述承诺，自愿取消考试资格，承担相应后果及法律责任。</w:t>
      </w:r>
    </w:p>
    <w:p w:rsidR="009F2087" w:rsidRDefault="009F2087">
      <w:pPr>
        <w:spacing w:line="56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32"/>
          <w:szCs w:val="32"/>
        </w:rPr>
      </w:pPr>
    </w:p>
    <w:sectPr w:rsidR="009F20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3B4" w:rsidRDefault="006D23B4">
      <w:r>
        <w:separator/>
      </w:r>
    </w:p>
  </w:endnote>
  <w:endnote w:type="continuationSeparator" w:id="0">
    <w:p w:rsidR="006D23B4" w:rsidRDefault="006D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087" w:rsidRDefault="006A4D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087" w:rsidRDefault="006A4DE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F2087" w:rsidRDefault="006A4DE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3B4" w:rsidRDefault="006D23B4">
      <w:r>
        <w:separator/>
      </w:r>
    </w:p>
  </w:footnote>
  <w:footnote w:type="continuationSeparator" w:id="0">
    <w:p w:rsidR="006D23B4" w:rsidRDefault="006D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2MjcyZTFhMGU0ZTM2NzMzYzlhNmVlYWQzY2M5NzAifQ=="/>
  </w:docVars>
  <w:rsids>
    <w:rsidRoot w:val="009F2087"/>
    <w:rsid w:val="006A4DE7"/>
    <w:rsid w:val="006D23B4"/>
    <w:rsid w:val="009F2087"/>
    <w:rsid w:val="00CA7887"/>
    <w:rsid w:val="00D538E3"/>
    <w:rsid w:val="00E15234"/>
    <w:rsid w:val="02816CCE"/>
    <w:rsid w:val="08AF681F"/>
    <w:rsid w:val="0B23299F"/>
    <w:rsid w:val="113849FC"/>
    <w:rsid w:val="11D81D3B"/>
    <w:rsid w:val="1E407C60"/>
    <w:rsid w:val="2530284B"/>
    <w:rsid w:val="273D4575"/>
    <w:rsid w:val="28053D66"/>
    <w:rsid w:val="2E427534"/>
    <w:rsid w:val="2F466846"/>
    <w:rsid w:val="313063AE"/>
    <w:rsid w:val="37623CD1"/>
    <w:rsid w:val="3DE47044"/>
    <w:rsid w:val="451E392D"/>
    <w:rsid w:val="4550785F"/>
    <w:rsid w:val="5A5058D2"/>
    <w:rsid w:val="5C8A51E1"/>
    <w:rsid w:val="5EEE216B"/>
    <w:rsid w:val="69E10BA0"/>
    <w:rsid w:val="6CF910E3"/>
    <w:rsid w:val="72023B0B"/>
    <w:rsid w:val="72473BE1"/>
    <w:rsid w:val="7B3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24B41"/>
  <w15:docId w15:val="{EE080871-5F59-49DF-B717-3CF41DBD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hotd</dc:creator>
  <cp:lastModifiedBy>李顺泰</cp:lastModifiedBy>
  <cp:revision>2</cp:revision>
  <cp:lastPrinted>2022-12-14T08:16:00Z</cp:lastPrinted>
  <dcterms:created xsi:type="dcterms:W3CDTF">2022-12-15T09:15:00Z</dcterms:created>
  <dcterms:modified xsi:type="dcterms:W3CDTF">2022-12-15T09:15:00Z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9A8C0C0DD8964FD2ACA1E83AFBDB4CCF</vt:lpwstr>
  </property>
</Properties>
</file>