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E" w:rsidRDefault="00133E30">
      <w:pPr>
        <w:rPr>
          <w:rFonts w:ascii="黑体" w:eastAsia="黑体" w:hAnsi="黑体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  <w:shd w:val="clear" w:color="auto" w:fill="FFFFFF"/>
        </w:rPr>
        <w:t>附件</w:t>
      </w:r>
    </w:p>
    <w:p w:rsidR="00137A9E" w:rsidRDefault="00133E30">
      <w:pPr>
        <w:widowControl/>
        <w:tabs>
          <w:tab w:val="left" w:pos="450"/>
        </w:tabs>
        <w:adjustRightInd w:val="0"/>
        <w:snapToGrid w:val="0"/>
        <w:spacing w:line="312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广州市总工会直属事业单位（广州工程技术职业学院）</w:t>
      </w:r>
    </w:p>
    <w:p w:rsidR="00137A9E" w:rsidRDefault="00133E30">
      <w:pPr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年引进急需人才资格复审合格人员名单</w:t>
      </w:r>
      <w:bookmarkStart w:id="0" w:name="_GoBack"/>
      <w:bookmarkEnd w:id="0"/>
    </w:p>
    <w:tbl>
      <w:tblPr>
        <w:tblpPr w:leftFromText="180" w:rightFromText="180" w:vertAnchor="text" w:horzAnchor="page" w:tblpX="1607" w:tblpY="225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3827"/>
        <w:gridCol w:w="1135"/>
        <w:gridCol w:w="3382"/>
      </w:tblGrid>
      <w:tr w:rsidR="00137A9E">
        <w:trPr>
          <w:trHeight w:val="60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</w:rPr>
              <w:t>序号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</w:rPr>
              <w:t>岗位名称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</w:rPr>
              <w:t>岗位号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Style w:val="a7"/>
                <w:rFonts w:ascii="宋体" w:eastAsia="宋体" w:hAnsi="宋体" w:cs="宋体" w:hint="eastAsia"/>
                <w:color w:val="333333"/>
              </w:rPr>
              <w:t>名单（排名不分先后）</w:t>
            </w:r>
          </w:p>
        </w:tc>
      </w:tr>
      <w:tr w:rsidR="00137A9E">
        <w:trPr>
          <w:trHeight w:val="68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工业机器人技术专业群骨干教师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刘智</w:t>
            </w:r>
          </w:p>
        </w:tc>
      </w:tr>
      <w:tr w:rsidR="00137A9E">
        <w:trPr>
          <w:trHeight w:val="127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石油化工技术专业群骨干教师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陈碧玉、郭雪利、黄建兵、李莉、彭雄、彭媛媛、曲文驰、任泉明、王欢欢、袁梦、邹宇</w:t>
            </w:r>
          </w:p>
        </w:tc>
      </w:tr>
      <w:tr w:rsidR="00137A9E">
        <w:trPr>
          <w:trHeight w:val="73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商务英语专业骨干教师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张一</w:t>
            </w:r>
          </w:p>
        </w:tc>
      </w:tr>
      <w:tr w:rsidR="00137A9E">
        <w:trPr>
          <w:trHeight w:val="71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4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国际贸易专业教师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钱馨蓓</w:t>
            </w:r>
          </w:p>
        </w:tc>
      </w:tr>
      <w:tr w:rsidR="00137A9E">
        <w:trPr>
          <w:trHeight w:val="71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大数据技术应用管理专业教师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黄海华</w:t>
            </w:r>
          </w:p>
        </w:tc>
      </w:tr>
      <w:tr w:rsidR="00137A9E">
        <w:trPr>
          <w:trHeight w:val="7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6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工商企业管理专业骨干教师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1-10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谢大伟</w:t>
            </w:r>
          </w:p>
        </w:tc>
      </w:tr>
      <w:tr w:rsidR="00137A9E">
        <w:trPr>
          <w:trHeight w:val="7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7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工业机器人技术专业群教师岗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1-12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黄儒平、李晶</w:t>
            </w:r>
          </w:p>
        </w:tc>
      </w:tr>
      <w:tr w:rsidR="00137A9E">
        <w:trPr>
          <w:trHeight w:val="7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8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数字媒体技术专业群教师岗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何睿</w:t>
            </w:r>
          </w:p>
        </w:tc>
      </w:tr>
      <w:tr w:rsidR="00137A9E">
        <w:trPr>
          <w:trHeight w:val="7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9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化工装备技术专业教师岗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1-14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李德鹏、钱炜</w:t>
            </w:r>
          </w:p>
        </w:tc>
      </w:tr>
      <w:tr w:rsidR="00137A9E">
        <w:trPr>
          <w:trHeight w:val="72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10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餐旅学院实验员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1-15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37A9E" w:rsidRDefault="00133E30">
            <w:pPr>
              <w:pStyle w:val="a6"/>
              <w:widowControl/>
              <w:wordWrap w:val="0"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邓淞升、林俊阳、刘春霞、谢志军</w:t>
            </w:r>
          </w:p>
        </w:tc>
      </w:tr>
    </w:tbl>
    <w:p w:rsidR="00137A9E" w:rsidRDefault="00137A9E">
      <w:pPr>
        <w:rPr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</w:rPr>
      </w:pPr>
    </w:p>
    <w:p w:rsidR="00137A9E" w:rsidRDefault="00137A9E">
      <w:pPr>
        <w:rPr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</w:rPr>
      </w:pPr>
    </w:p>
    <w:sectPr w:rsidR="00137A9E" w:rsidSect="00137A9E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30" w:rsidRDefault="00133E30" w:rsidP="00AA2B0D">
      <w:r>
        <w:separator/>
      </w:r>
    </w:p>
  </w:endnote>
  <w:endnote w:type="continuationSeparator" w:id="0">
    <w:p w:rsidR="00133E30" w:rsidRDefault="00133E30" w:rsidP="00AA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30" w:rsidRDefault="00133E30" w:rsidP="00AA2B0D">
      <w:r>
        <w:separator/>
      </w:r>
    </w:p>
  </w:footnote>
  <w:footnote w:type="continuationSeparator" w:id="0">
    <w:p w:rsidR="00133E30" w:rsidRDefault="00133E30" w:rsidP="00AA2B0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龙">
    <w15:presenceInfo w15:providerId="None" w15:userId="张龙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A4MzUyMmNmMjYzZWZmMzJmODZjNjAxOGI3ZjNmMTUifQ=="/>
  </w:docVars>
  <w:rsids>
    <w:rsidRoot w:val="114D34D8"/>
    <w:rsid w:val="00133E30"/>
    <w:rsid w:val="00137A9E"/>
    <w:rsid w:val="001444EB"/>
    <w:rsid w:val="002D712A"/>
    <w:rsid w:val="004D2381"/>
    <w:rsid w:val="0067687E"/>
    <w:rsid w:val="007A4693"/>
    <w:rsid w:val="00982CF4"/>
    <w:rsid w:val="00AA2B0D"/>
    <w:rsid w:val="00D60BD3"/>
    <w:rsid w:val="00EE3F9D"/>
    <w:rsid w:val="00F458BA"/>
    <w:rsid w:val="0155601F"/>
    <w:rsid w:val="11135ECD"/>
    <w:rsid w:val="114D34D8"/>
    <w:rsid w:val="12E12E71"/>
    <w:rsid w:val="20C07B2F"/>
    <w:rsid w:val="21B87493"/>
    <w:rsid w:val="246A0F18"/>
    <w:rsid w:val="260E6CE3"/>
    <w:rsid w:val="263E5AE8"/>
    <w:rsid w:val="26A70C98"/>
    <w:rsid w:val="27867D84"/>
    <w:rsid w:val="28972595"/>
    <w:rsid w:val="296C36C3"/>
    <w:rsid w:val="33347766"/>
    <w:rsid w:val="34866E05"/>
    <w:rsid w:val="46696500"/>
    <w:rsid w:val="49AD7BB9"/>
    <w:rsid w:val="4CF14F77"/>
    <w:rsid w:val="4F1E452A"/>
    <w:rsid w:val="5180216A"/>
    <w:rsid w:val="5257356C"/>
    <w:rsid w:val="5302663C"/>
    <w:rsid w:val="5BC94F6D"/>
    <w:rsid w:val="5EEE6356"/>
    <w:rsid w:val="61783F6D"/>
    <w:rsid w:val="69E95A08"/>
    <w:rsid w:val="6ABC311D"/>
    <w:rsid w:val="6D4573FA"/>
    <w:rsid w:val="6F98552A"/>
    <w:rsid w:val="70034274"/>
    <w:rsid w:val="73B26182"/>
    <w:rsid w:val="7A85177D"/>
    <w:rsid w:val="7DFEC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A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37A9E"/>
    <w:pPr>
      <w:spacing w:line="320" w:lineRule="exact"/>
      <w:jc w:val="center"/>
    </w:pPr>
    <w:rPr>
      <w:rFonts w:hint="eastAsia"/>
    </w:rPr>
  </w:style>
  <w:style w:type="paragraph" w:styleId="a4">
    <w:name w:val="footer"/>
    <w:basedOn w:val="a"/>
    <w:link w:val="Char"/>
    <w:qFormat/>
    <w:rsid w:val="00137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3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37A9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137A9E"/>
    <w:rPr>
      <w:b/>
    </w:rPr>
  </w:style>
  <w:style w:type="character" w:styleId="a8">
    <w:name w:val="FollowedHyperlink"/>
    <w:basedOn w:val="a0"/>
    <w:qFormat/>
    <w:rsid w:val="00137A9E"/>
    <w:rPr>
      <w:color w:val="333333"/>
      <w:u w:val="none"/>
    </w:rPr>
  </w:style>
  <w:style w:type="character" w:styleId="HTML">
    <w:name w:val="HTML Definition"/>
    <w:basedOn w:val="a0"/>
    <w:qFormat/>
    <w:rsid w:val="00137A9E"/>
  </w:style>
  <w:style w:type="character" w:styleId="HTML0">
    <w:name w:val="HTML Variable"/>
    <w:basedOn w:val="a0"/>
    <w:qFormat/>
    <w:rsid w:val="00137A9E"/>
  </w:style>
  <w:style w:type="character" w:styleId="a9">
    <w:name w:val="Hyperlink"/>
    <w:basedOn w:val="a0"/>
    <w:qFormat/>
    <w:rsid w:val="00137A9E"/>
    <w:rPr>
      <w:color w:val="0000FF"/>
      <w:u w:val="single"/>
    </w:rPr>
  </w:style>
  <w:style w:type="character" w:styleId="HTML1">
    <w:name w:val="HTML Code"/>
    <w:basedOn w:val="a0"/>
    <w:qFormat/>
    <w:rsid w:val="00137A9E"/>
    <w:rPr>
      <w:rFonts w:ascii="Courier New" w:hAnsi="Courier New"/>
      <w:sz w:val="20"/>
    </w:rPr>
  </w:style>
  <w:style w:type="character" w:styleId="HTML2">
    <w:name w:val="HTML Cite"/>
    <w:basedOn w:val="a0"/>
    <w:qFormat/>
    <w:rsid w:val="00137A9E"/>
  </w:style>
  <w:style w:type="character" w:customStyle="1" w:styleId="first-child">
    <w:name w:val="first-child"/>
    <w:basedOn w:val="a0"/>
    <w:qFormat/>
    <w:rsid w:val="00137A9E"/>
  </w:style>
  <w:style w:type="character" w:customStyle="1" w:styleId="layui-this">
    <w:name w:val="layui-this"/>
    <w:basedOn w:val="a0"/>
    <w:qFormat/>
    <w:rsid w:val="00137A9E"/>
    <w:rPr>
      <w:bdr w:val="single" w:sz="6" w:space="0" w:color="EEEEEE"/>
      <w:shd w:val="clear" w:color="auto" w:fill="FFFFFF"/>
    </w:rPr>
  </w:style>
  <w:style w:type="character" w:customStyle="1" w:styleId="layui-laypage-curr">
    <w:name w:val="layui-laypage-curr"/>
    <w:basedOn w:val="a0"/>
    <w:qFormat/>
    <w:rsid w:val="00137A9E"/>
  </w:style>
  <w:style w:type="character" w:customStyle="1" w:styleId="txtbg">
    <w:name w:val="txtbg"/>
    <w:basedOn w:val="a0"/>
    <w:qFormat/>
    <w:rsid w:val="00137A9E"/>
    <w:rPr>
      <w:shd w:val="clear" w:color="auto" w:fill="000000"/>
    </w:rPr>
  </w:style>
  <w:style w:type="character" w:customStyle="1" w:styleId="txt">
    <w:name w:val="txt"/>
    <w:basedOn w:val="a0"/>
    <w:qFormat/>
    <w:rsid w:val="00137A9E"/>
    <w:rPr>
      <w:color w:val="FFFFFF"/>
      <w:sz w:val="19"/>
      <w:szCs w:val="19"/>
    </w:rPr>
  </w:style>
  <w:style w:type="character" w:customStyle="1" w:styleId="hover18">
    <w:name w:val="hover18"/>
    <w:basedOn w:val="a0"/>
    <w:qFormat/>
    <w:rsid w:val="00137A9E"/>
    <w:rPr>
      <w:color w:val="5FB878"/>
    </w:rPr>
  </w:style>
  <w:style w:type="character" w:customStyle="1" w:styleId="hover19">
    <w:name w:val="hover19"/>
    <w:basedOn w:val="a0"/>
    <w:qFormat/>
    <w:rsid w:val="00137A9E"/>
    <w:rPr>
      <w:color w:val="5FB878"/>
    </w:rPr>
  </w:style>
  <w:style w:type="character" w:customStyle="1" w:styleId="hover20">
    <w:name w:val="hover20"/>
    <w:basedOn w:val="a0"/>
    <w:qFormat/>
    <w:rsid w:val="00137A9E"/>
    <w:rPr>
      <w:color w:val="FFFFFF"/>
    </w:rPr>
  </w:style>
  <w:style w:type="character" w:customStyle="1" w:styleId="llcs">
    <w:name w:val="llcs"/>
    <w:basedOn w:val="a0"/>
    <w:qFormat/>
    <w:rsid w:val="00137A9E"/>
  </w:style>
  <w:style w:type="character" w:customStyle="1" w:styleId="hover22">
    <w:name w:val="hover22"/>
    <w:basedOn w:val="a0"/>
    <w:qFormat/>
    <w:rsid w:val="00137A9E"/>
    <w:rPr>
      <w:color w:val="5FB878"/>
    </w:rPr>
  </w:style>
  <w:style w:type="character" w:customStyle="1" w:styleId="hover23">
    <w:name w:val="hover23"/>
    <w:basedOn w:val="a0"/>
    <w:qFormat/>
    <w:rsid w:val="00137A9E"/>
    <w:rPr>
      <w:color w:val="5FB878"/>
    </w:rPr>
  </w:style>
  <w:style w:type="character" w:customStyle="1" w:styleId="hover24">
    <w:name w:val="hover24"/>
    <w:basedOn w:val="a0"/>
    <w:qFormat/>
    <w:rsid w:val="00137A9E"/>
    <w:rPr>
      <w:color w:val="FFFFFF"/>
    </w:rPr>
  </w:style>
  <w:style w:type="character" w:customStyle="1" w:styleId="others">
    <w:name w:val="others"/>
    <w:basedOn w:val="a0"/>
    <w:qFormat/>
    <w:rsid w:val="00137A9E"/>
  </w:style>
  <w:style w:type="character" w:customStyle="1" w:styleId="layui-this4">
    <w:name w:val="layui-this4"/>
    <w:basedOn w:val="a0"/>
    <w:qFormat/>
    <w:rsid w:val="00137A9E"/>
    <w:rPr>
      <w:bdr w:val="single" w:sz="6" w:space="0" w:color="EEEEEE"/>
      <w:shd w:val="clear" w:color="auto" w:fill="FFFFFF"/>
    </w:rPr>
  </w:style>
  <w:style w:type="character" w:customStyle="1" w:styleId="hover25">
    <w:name w:val="hover25"/>
    <w:basedOn w:val="a0"/>
    <w:qFormat/>
    <w:rsid w:val="00137A9E"/>
    <w:rPr>
      <w:color w:val="FFFFFF"/>
    </w:rPr>
  </w:style>
  <w:style w:type="character" w:customStyle="1" w:styleId="hover26">
    <w:name w:val="hover26"/>
    <w:basedOn w:val="a0"/>
    <w:qFormat/>
    <w:rsid w:val="00137A9E"/>
    <w:rPr>
      <w:color w:val="5FB878"/>
    </w:rPr>
  </w:style>
  <w:style w:type="character" w:customStyle="1" w:styleId="hover">
    <w:name w:val="hover"/>
    <w:basedOn w:val="a0"/>
    <w:qFormat/>
    <w:rsid w:val="00137A9E"/>
    <w:rPr>
      <w:color w:val="5FB878"/>
    </w:rPr>
  </w:style>
  <w:style w:type="character" w:customStyle="1" w:styleId="hover1">
    <w:name w:val="hover1"/>
    <w:basedOn w:val="a0"/>
    <w:qFormat/>
    <w:rsid w:val="00137A9E"/>
    <w:rPr>
      <w:color w:val="5FB878"/>
    </w:rPr>
  </w:style>
  <w:style w:type="character" w:customStyle="1" w:styleId="hover2">
    <w:name w:val="hover2"/>
    <w:basedOn w:val="a0"/>
    <w:qFormat/>
    <w:rsid w:val="00137A9E"/>
    <w:rPr>
      <w:color w:val="FFFFFF"/>
    </w:rPr>
  </w:style>
  <w:style w:type="character" w:customStyle="1" w:styleId="layui-this2">
    <w:name w:val="layui-this2"/>
    <w:basedOn w:val="a0"/>
    <w:qFormat/>
    <w:rsid w:val="00137A9E"/>
    <w:rPr>
      <w:bdr w:val="single" w:sz="6" w:space="0" w:color="EEEEEE"/>
      <w:shd w:val="clear" w:color="auto" w:fill="FFFFFF"/>
    </w:rPr>
  </w:style>
  <w:style w:type="character" w:customStyle="1" w:styleId="hover21">
    <w:name w:val="hover21"/>
    <w:basedOn w:val="a0"/>
    <w:qFormat/>
    <w:rsid w:val="00137A9E"/>
    <w:rPr>
      <w:color w:val="5FB878"/>
    </w:rPr>
  </w:style>
  <w:style w:type="character" w:customStyle="1" w:styleId="Char0">
    <w:name w:val="页眉 Char"/>
    <w:basedOn w:val="a0"/>
    <w:link w:val="a5"/>
    <w:qFormat/>
    <w:rsid w:val="00137A9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137A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AA2B0D"/>
    <w:rPr>
      <w:sz w:val="18"/>
      <w:szCs w:val="18"/>
    </w:rPr>
  </w:style>
  <w:style w:type="character" w:customStyle="1" w:styleId="Char1">
    <w:name w:val="批注框文本 Char"/>
    <w:basedOn w:val="a0"/>
    <w:link w:val="aa"/>
    <w:rsid w:val="00AA2B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璧</dc:creator>
  <cp:lastModifiedBy>罗文波</cp:lastModifiedBy>
  <cp:revision>8</cp:revision>
  <cp:lastPrinted>2020-10-21T09:29:00Z</cp:lastPrinted>
  <dcterms:created xsi:type="dcterms:W3CDTF">2020-10-19T12:11:00Z</dcterms:created>
  <dcterms:modified xsi:type="dcterms:W3CDTF">2023-03-02T01:47:00Z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4628EAC6210141F0AC536C2E7DC91968</vt:lpwstr>
  </property>
</Properties>
</file>