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color w:val="FF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职业技能培训课程标准开发要求</w:t>
      </w:r>
    </w:p>
    <w:tbl>
      <w:tblPr>
        <w:tblStyle w:val="5"/>
        <w:tblW w:w="8740" w:type="dxa"/>
        <w:jc w:val="center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522"/>
        <w:gridCol w:w="3187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0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3187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3051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培训说明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描述本培训课程的基本概况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课程名称、定义、等级、章节概况等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培训目标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描述掌握该课程的相关知识和技能要求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经培训后能掌握的相关知识和能完成的工作技能或任务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课时分配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根据培养目标和教学计划确定理论和实操的课时分配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初、中、高级、技师、高级技师、专项职业能力，明确课时分配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培训要求与内容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技能要求和相关知识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列出各章节具体的工作内容所需的技能要求和相关知识点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推荐教材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推荐教材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列出推荐教材的具体信息，出版社、作者、出版时间等。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培训场地及设施设备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培训场地、设施要求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满足理论、实操教学需要的标准场地面积、课室数量等。教学场所的设备设施具体要求，满足该课程所需的设备、设施、仪器的种类、数量等。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F8"/>
    <w:rsid w:val="00032057"/>
    <w:rsid w:val="000A06D4"/>
    <w:rsid w:val="00216E94"/>
    <w:rsid w:val="002319A2"/>
    <w:rsid w:val="0024778A"/>
    <w:rsid w:val="003049FA"/>
    <w:rsid w:val="003B004E"/>
    <w:rsid w:val="003C12A6"/>
    <w:rsid w:val="003D060C"/>
    <w:rsid w:val="003D4B8C"/>
    <w:rsid w:val="004265EE"/>
    <w:rsid w:val="004C4162"/>
    <w:rsid w:val="0063454A"/>
    <w:rsid w:val="00733996"/>
    <w:rsid w:val="00790F2B"/>
    <w:rsid w:val="007B4F3E"/>
    <w:rsid w:val="00880DD7"/>
    <w:rsid w:val="008A186A"/>
    <w:rsid w:val="008E35EA"/>
    <w:rsid w:val="008E78D3"/>
    <w:rsid w:val="009572F8"/>
    <w:rsid w:val="00B87AFA"/>
    <w:rsid w:val="00BD4EAE"/>
    <w:rsid w:val="00C176DE"/>
    <w:rsid w:val="00CA54B3"/>
    <w:rsid w:val="00E64307"/>
    <w:rsid w:val="00EA01D0"/>
    <w:rsid w:val="0B3B03C1"/>
    <w:rsid w:val="15787D96"/>
    <w:rsid w:val="1DF02A1F"/>
    <w:rsid w:val="27F24925"/>
    <w:rsid w:val="70E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2020-06-08T01:31:00Z</dcterms:created>
  <dc:creator>曾武君</dc:creator>
  <cp:lastModifiedBy>陈芷晴</cp:lastModifiedBy>
  <dcterms:modified xsi:type="dcterms:W3CDTF">2020-07-09T07:05:54Z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