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8CD" w:rsidRDefault="00920EA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事业单位</w:t>
      </w:r>
      <w:r w:rsidR="00CD7B48">
        <w:rPr>
          <w:rFonts w:ascii="方正小标宋简体" w:eastAsia="方正小标宋简体" w:hAnsi="方正小标宋简体" w:cs="方正小标宋简体" w:hint="eastAsia"/>
          <w:sz w:val="44"/>
          <w:szCs w:val="44"/>
        </w:rPr>
        <w:t>人员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信息表填写说明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信息表分为空白表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及样表，样表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仅供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参考。</w:t>
      </w:r>
    </w:p>
    <w:p w:rsidR="00CE68CD" w:rsidRDefault="006A0C6E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该表为辅助生成数据，</w:t>
      </w:r>
      <w:r w:rsidR="00920EAD">
        <w:rPr>
          <w:rFonts w:ascii="仿宋_GB2312" w:eastAsia="仿宋_GB2312" w:hAnsi="仿宋_GB2312" w:cs="仿宋_GB2312" w:hint="eastAsia"/>
          <w:sz w:val="32"/>
          <w:szCs w:val="32"/>
        </w:rPr>
        <w:t>旨在方便各单位填写数据，适用于事业单位（</w:t>
      </w:r>
      <w:r w:rsidR="00920EAD"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机关</w:t>
      </w:r>
      <w:proofErr w:type="gramStart"/>
      <w:r w:rsidR="00920EAD"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单位工</w:t>
      </w:r>
      <w:proofErr w:type="gramEnd"/>
      <w:r w:rsidR="00920EAD"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勤人员不适用，直接填写P</w:t>
      </w:r>
      <w:r w:rsidR="00920EAD" w:rsidRPr="00920EAD">
        <w:rPr>
          <w:rFonts w:ascii="仿宋_GB2312" w:eastAsia="仿宋_GB2312" w:hAnsi="仿宋_GB2312" w:cs="仿宋_GB2312"/>
          <w:color w:val="FF0000"/>
          <w:sz w:val="32"/>
          <w:szCs w:val="32"/>
        </w:rPr>
        <w:t>S1</w:t>
      </w:r>
      <w:r w:rsidR="00920EAD"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第五行即可</w:t>
      </w:r>
      <w:r w:rsidR="00920EAD">
        <w:rPr>
          <w:rFonts w:ascii="仿宋_GB2312" w:eastAsia="仿宋_GB2312" w:hAnsi="仿宋_GB2312" w:cs="仿宋_GB2312" w:hint="eastAsia"/>
          <w:sz w:val="32"/>
          <w:szCs w:val="32"/>
        </w:rPr>
        <w:t>）。</w:t>
      </w:r>
      <w:r>
        <w:rPr>
          <w:rFonts w:ascii="仿宋_GB2312" w:eastAsia="仿宋_GB2312" w:hAnsi="仿宋_GB2312" w:cs="仿宋_GB2312" w:hint="eastAsia"/>
          <w:sz w:val="32"/>
          <w:szCs w:val="32"/>
        </w:rPr>
        <w:t>各单位务必</w:t>
      </w:r>
      <w:r w:rsidR="00920EAD">
        <w:rPr>
          <w:rFonts w:ascii="仿宋_GB2312" w:eastAsia="仿宋_GB2312" w:hAnsi="仿宋_GB2312" w:cs="仿宋_GB2312" w:hint="eastAsia"/>
          <w:sz w:val="32"/>
          <w:szCs w:val="32"/>
        </w:rPr>
        <w:t>还要对报表数据的准确性和真实性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进行仔细核对确认</w:t>
      </w:r>
      <w:r w:rsidR="00920EA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表格文件必须使用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WPS软件打开</w:t>
      </w:r>
      <w:r>
        <w:rPr>
          <w:rFonts w:ascii="仿宋_GB2312" w:eastAsia="仿宋_GB2312" w:hAnsi="仿宋_GB2312" w:cs="仿宋_GB2312" w:hint="eastAsia"/>
          <w:sz w:val="32"/>
          <w:szCs w:val="32"/>
        </w:rPr>
        <w:t>。（WORD显示不全）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请按SHEET</w:t>
      </w:r>
      <w:r w:rsidR="005E313C">
        <w:rPr>
          <w:rFonts w:ascii="仿宋_GB2312" w:eastAsia="仿宋_GB2312" w:hAnsi="仿宋_GB2312" w:cs="仿宋_GB2312" w:hint="eastAsia"/>
          <w:sz w:val="32"/>
          <w:szCs w:val="32"/>
        </w:rPr>
        <w:t>表</w:t>
      </w:r>
      <w:r>
        <w:rPr>
          <w:rFonts w:ascii="仿宋_GB2312" w:eastAsia="仿宋_GB2312" w:hAnsi="仿宋_GB2312" w:cs="仿宋_GB2312" w:hint="eastAsia"/>
          <w:sz w:val="32"/>
          <w:szCs w:val="32"/>
        </w:rPr>
        <w:t>顺序先填写单位基本信息表，再填写人员信息表。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人员信息表的</w:t>
      </w:r>
      <w:proofErr w:type="gramStart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绿色框</w:t>
      </w:r>
      <w:r>
        <w:rPr>
          <w:rFonts w:ascii="仿宋_GB2312" w:eastAsia="仿宋_GB2312" w:hAnsi="仿宋_GB2312" w:cs="仿宋_GB2312" w:hint="eastAsia"/>
          <w:sz w:val="32"/>
          <w:szCs w:val="32"/>
        </w:rPr>
        <w:t>必填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proofErr w:type="gramStart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红色框</w:t>
      </w:r>
      <w:r>
        <w:rPr>
          <w:rFonts w:ascii="仿宋_GB2312" w:eastAsia="仿宋_GB2312" w:hAnsi="仿宋_GB2312" w:cs="仿宋_GB2312" w:hint="eastAsia"/>
          <w:sz w:val="32"/>
          <w:szCs w:val="32"/>
        </w:rPr>
        <w:t>必不填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proofErr w:type="gramStart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“黄色”</w:t>
      </w:r>
      <w:r>
        <w:rPr>
          <w:rFonts w:ascii="仿宋_GB2312" w:eastAsia="仿宋_GB2312" w:hAnsi="仿宋_GB2312" w:cs="仿宋_GB2312" w:hint="eastAsia"/>
          <w:sz w:val="32"/>
          <w:szCs w:val="32"/>
        </w:rPr>
        <w:t>框指内容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填写有误，需修正。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表头标黄</w:t>
      </w:r>
      <w:proofErr w:type="gramStart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的列需手动</w:t>
      </w:r>
      <w:proofErr w:type="gramEnd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下拉公式</w:t>
      </w:r>
      <w:r>
        <w:rPr>
          <w:rFonts w:ascii="仿宋_GB2312" w:eastAsia="仿宋_GB2312" w:hAnsi="仿宋_GB2312" w:cs="仿宋_GB2312" w:hint="eastAsia"/>
          <w:sz w:val="32"/>
          <w:szCs w:val="32"/>
        </w:rPr>
        <w:t>，否则无法匹配生成报表数据。</w:t>
      </w:r>
    </w:p>
    <w:p w:rsidR="00920EAD" w:rsidRPr="00920EAD" w:rsidRDefault="00920EAD" w:rsidP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P</w:t>
      </w:r>
      <w:r w:rsidRPr="00920EAD">
        <w:rPr>
          <w:rFonts w:ascii="仿宋_GB2312" w:eastAsia="仿宋_GB2312" w:hAnsi="仿宋_GB2312" w:cs="仿宋_GB2312"/>
          <w:color w:val="FF0000"/>
          <w:sz w:val="32"/>
          <w:szCs w:val="32"/>
        </w:rPr>
        <w:t>S1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上年</w:t>
      </w:r>
      <w:proofErr w:type="gramStart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末单位</w:t>
      </w:r>
      <w:proofErr w:type="gramEnd"/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数；P</w:t>
      </w:r>
      <w:r w:rsidR="00A5429D">
        <w:rPr>
          <w:rFonts w:ascii="仿宋_GB2312" w:eastAsia="仿宋_GB2312" w:hAnsi="仿宋_GB2312" w:cs="仿宋_GB2312"/>
          <w:color w:val="FF0000"/>
          <w:sz w:val="32"/>
          <w:szCs w:val="32"/>
        </w:rPr>
        <w:t>S6</w:t>
      </w:r>
      <w:r w:rsidR="00A5429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和PS</w:t>
      </w:r>
      <w:r w:rsidR="00A5429D">
        <w:rPr>
          <w:rFonts w:ascii="仿宋_GB2312" w:eastAsia="仿宋_GB2312" w:hAnsi="仿宋_GB2312" w:cs="仿宋_GB2312"/>
          <w:color w:val="FF0000"/>
          <w:sz w:val="32"/>
          <w:szCs w:val="32"/>
        </w:rPr>
        <w:t>6.1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上年末总数；P</w:t>
      </w:r>
      <w:r w:rsidR="00A5429D">
        <w:rPr>
          <w:rFonts w:ascii="仿宋_GB2312" w:eastAsia="仿宋_GB2312" w:hAnsi="仿宋_GB2312" w:cs="仿宋_GB2312"/>
          <w:color w:val="FF0000"/>
          <w:sz w:val="32"/>
          <w:szCs w:val="32"/>
        </w:rPr>
        <w:t>S7</w:t>
      </w:r>
      <w:r w:rsidR="00A13F0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和</w:t>
      </w:r>
      <w:r w:rsidR="00A5429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PS</w:t>
      </w:r>
      <w:r w:rsidR="00A5429D">
        <w:rPr>
          <w:rFonts w:ascii="仿宋_GB2312" w:eastAsia="仿宋_GB2312" w:hAnsi="仿宋_GB2312" w:cs="仿宋_GB2312"/>
          <w:color w:val="FF0000"/>
          <w:sz w:val="32"/>
          <w:szCs w:val="32"/>
        </w:rPr>
        <w:t>7.1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报名人数；</w:t>
      </w:r>
      <w:r w:rsidR="002D7B5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PS</w:t>
      </w:r>
      <w:r w:rsidR="002D7B51">
        <w:rPr>
          <w:rFonts w:ascii="仿宋_GB2312" w:eastAsia="仿宋_GB2312" w:hAnsi="仿宋_GB2312" w:cs="仿宋_GB2312"/>
          <w:color w:val="FF0000"/>
          <w:sz w:val="32"/>
          <w:szCs w:val="32"/>
        </w:rPr>
        <w:t>8</w:t>
      </w:r>
      <w:r w:rsidR="002D7B5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本年度增加、减少岗位数；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P</w:t>
      </w:r>
      <w:r w:rsidR="002D7B51">
        <w:rPr>
          <w:rFonts w:ascii="仿宋_GB2312" w:eastAsia="仿宋_GB2312" w:hAnsi="仿宋_GB2312" w:cs="仿宋_GB2312"/>
          <w:color w:val="FF0000"/>
          <w:sz w:val="32"/>
          <w:szCs w:val="32"/>
        </w:rPr>
        <w:t>S9</w:t>
      </w:r>
      <w:r w:rsidR="002D7B5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和PS</w:t>
      </w:r>
      <w:r w:rsidR="002D7B51">
        <w:rPr>
          <w:rFonts w:ascii="仿宋_GB2312" w:eastAsia="仿宋_GB2312" w:hAnsi="仿宋_GB2312" w:cs="仿宋_GB2312"/>
          <w:color w:val="FF0000"/>
          <w:sz w:val="32"/>
          <w:szCs w:val="32"/>
        </w:rPr>
        <w:t>9.1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目前未订立聘用合同；P</w:t>
      </w:r>
      <w:r w:rsidR="002D7B51">
        <w:rPr>
          <w:rFonts w:ascii="仿宋_GB2312" w:eastAsia="仿宋_GB2312" w:hAnsi="仿宋_GB2312" w:cs="仿宋_GB2312"/>
          <w:color w:val="FF0000"/>
          <w:sz w:val="32"/>
          <w:szCs w:val="32"/>
        </w:rPr>
        <w:t>S10</w:t>
      </w:r>
      <w:r w:rsidRPr="00920EAD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事业单位工作人员参加培训情况 部分数据无法生成，需手动填写。请留意。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各数据项均设置了填写限制或下拉代码，请勿从其他表格直接复制相关数据进本表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或者同个表格内跨列复制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。如需复制粘贴，请在粘贴时选择性粘贴为“数值”，复制后应当检查报表相关数据项是否提示错误（双击对应单元格，重新回车确认校验情况）。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报表设置了引用模板中的单元格的公式，切勿改变模板中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单元格位置。</w:t>
      </w:r>
    </w:p>
    <w:p w:rsidR="00CE68CD" w:rsidRDefault="00920EAD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模板中，“人员类别”等选择字段，不同的选项会影响其他字段的取值，请优先选择，具体填报顺序建议按自左向右填写。</w:t>
      </w:r>
    </w:p>
    <w:p w:rsidR="00CE68CD" w:rsidRPr="00CD7B48" w:rsidRDefault="00CE68CD" w:rsidP="00CD7B48">
      <w:pPr>
        <w:spacing w:line="360" w:lineRule="auto"/>
      </w:pPr>
    </w:p>
    <w:sectPr w:rsidR="00CE68CD" w:rsidRPr="00CD7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FE45B3"/>
    <w:multiLevelType w:val="singleLevel"/>
    <w:tmpl w:val="B8FE45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5B6422"/>
    <w:rsid w:val="002D7B51"/>
    <w:rsid w:val="005E313C"/>
    <w:rsid w:val="006A0C6E"/>
    <w:rsid w:val="00920EAD"/>
    <w:rsid w:val="00A13F0D"/>
    <w:rsid w:val="00A5429D"/>
    <w:rsid w:val="00CD7B48"/>
    <w:rsid w:val="00CE68CD"/>
    <w:rsid w:val="175B6422"/>
    <w:rsid w:val="45EF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314809"/>
  <w15:docId w15:val="{A59A7911-7398-47A1-B4CF-106DB59B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</Words>
  <Characters>473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李洁琳</dc:creator>
  <cp:lastModifiedBy>Windows 用户</cp:lastModifiedBy>
  <cp:revision>3</cp:revision>
  <dcterms:created xsi:type="dcterms:W3CDTF">2022-01-27T09:48:00Z</dcterms:created>
  <dcterms:modified xsi:type="dcterms:W3CDTF">2023-01-15T12:51:00Z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