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D50" w:rsidRPr="00E8612D" w:rsidRDefault="00E8612D" w:rsidP="00D86D50">
      <w:pPr>
        <w:spacing w:line="560" w:lineRule="exact"/>
        <w:jc w:val="left"/>
        <w:rPr>
          <w:rFonts w:ascii="黑体" w:eastAsia="黑体" w:hAnsi="黑体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color w:val="333333"/>
          <w:sz w:val="32"/>
          <w:szCs w:val="32"/>
          <w:shd w:val="clear" w:color="auto" w:fill="FFFFFF"/>
        </w:rPr>
        <w:t>附件</w:t>
      </w:r>
    </w:p>
    <w:p w:rsidR="00BA2EE7" w:rsidRDefault="00D86D50" w:rsidP="00D86D50">
      <w:pPr>
        <w:spacing w:line="560" w:lineRule="exact"/>
        <w:jc w:val="center"/>
        <w:rPr>
          <w:rFonts w:ascii="华文中宋" w:eastAsia="华文中宋" w:hAnsi="华文中宋" w:hint="eastAsia"/>
          <w:color w:val="333333"/>
          <w:sz w:val="44"/>
          <w:szCs w:val="44"/>
          <w:shd w:val="clear" w:color="auto" w:fill="FFFFFF"/>
        </w:rPr>
      </w:pPr>
      <w:r w:rsidRPr="00336D32">
        <w:rPr>
          <w:rFonts w:ascii="华文中宋" w:eastAsia="华文中宋" w:hAnsi="华文中宋" w:hint="eastAsia"/>
          <w:color w:val="333333"/>
          <w:sz w:val="44"/>
          <w:szCs w:val="44"/>
          <w:shd w:val="clear" w:color="auto" w:fill="FFFFFF"/>
        </w:rPr>
        <w:t>广州市政协办公厅关于</w:t>
      </w:r>
      <w:r w:rsidR="00506AF6">
        <w:rPr>
          <w:rFonts w:ascii="华文中宋" w:eastAsia="华文中宋" w:hAnsi="华文中宋" w:hint="eastAsia"/>
          <w:color w:val="333333"/>
          <w:sz w:val="44"/>
          <w:szCs w:val="44"/>
          <w:shd w:val="clear" w:color="auto" w:fill="FFFFFF"/>
        </w:rPr>
        <w:t>在</w:t>
      </w:r>
      <w:r w:rsidRPr="00336D32">
        <w:rPr>
          <w:rFonts w:ascii="华文中宋" w:eastAsia="华文中宋" w:hAnsi="华文中宋" w:hint="eastAsia"/>
          <w:color w:val="333333"/>
          <w:sz w:val="44"/>
          <w:szCs w:val="44"/>
          <w:shd w:val="clear" w:color="auto" w:fill="FFFFFF"/>
        </w:rPr>
        <w:t>2024年选调生招录中同步开展所属事业单位</w:t>
      </w:r>
    </w:p>
    <w:p w:rsidR="00D86D50" w:rsidRDefault="00D86D50" w:rsidP="00D86D50">
      <w:pPr>
        <w:spacing w:line="560" w:lineRule="exact"/>
        <w:jc w:val="center"/>
        <w:rPr>
          <w:rFonts w:ascii="华文中宋" w:eastAsia="华文中宋" w:hAnsi="华文中宋"/>
          <w:color w:val="333333"/>
          <w:sz w:val="44"/>
          <w:szCs w:val="44"/>
          <w:shd w:val="clear" w:color="auto" w:fill="FFFFFF"/>
        </w:rPr>
      </w:pPr>
      <w:r w:rsidRPr="00336D32">
        <w:rPr>
          <w:rFonts w:ascii="华文中宋" w:eastAsia="华文中宋" w:hAnsi="华文中宋" w:hint="eastAsia"/>
          <w:color w:val="333333"/>
          <w:sz w:val="44"/>
          <w:szCs w:val="44"/>
          <w:shd w:val="clear" w:color="auto" w:fill="FFFFFF"/>
        </w:rPr>
        <w:t>招聘面试</w:t>
      </w:r>
      <w:r w:rsidR="00BA2EE7">
        <w:rPr>
          <w:rFonts w:ascii="华文中宋" w:eastAsia="华文中宋" w:hAnsi="华文中宋" w:hint="eastAsia"/>
          <w:color w:val="333333"/>
          <w:sz w:val="44"/>
          <w:szCs w:val="44"/>
          <w:shd w:val="clear" w:color="auto" w:fill="FFFFFF"/>
        </w:rPr>
        <w:t>安排</w:t>
      </w:r>
    </w:p>
    <w:tbl>
      <w:tblPr>
        <w:tblStyle w:val="a3"/>
        <w:tblW w:w="15168" w:type="dxa"/>
        <w:tblInd w:w="-318" w:type="dxa"/>
        <w:tblLook w:val="04A0"/>
      </w:tblPr>
      <w:tblGrid>
        <w:gridCol w:w="2694"/>
        <w:gridCol w:w="2552"/>
        <w:gridCol w:w="1559"/>
        <w:gridCol w:w="2693"/>
        <w:gridCol w:w="2268"/>
        <w:gridCol w:w="3402"/>
      </w:tblGrid>
      <w:tr w:rsidR="00D86D50" w:rsidTr="00E8612D">
        <w:tc>
          <w:tcPr>
            <w:tcW w:w="2694" w:type="dxa"/>
          </w:tcPr>
          <w:p w:rsidR="00D86D50" w:rsidRPr="00845546" w:rsidRDefault="00D86D50" w:rsidP="009A04F7">
            <w:pPr>
              <w:spacing w:line="5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45546">
              <w:rPr>
                <w:rFonts w:ascii="仿宋" w:eastAsia="仿宋" w:hAnsi="仿宋" w:hint="eastAsia"/>
                <w:b/>
                <w:sz w:val="32"/>
                <w:szCs w:val="32"/>
              </w:rPr>
              <w:t>招聘单位</w:t>
            </w:r>
          </w:p>
        </w:tc>
        <w:tc>
          <w:tcPr>
            <w:tcW w:w="2552" w:type="dxa"/>
          </w:tcPr>
          <w:p w:rsidR="00D86D50" w:rsidRPr="00845546" w:rsidRDefault="00D86D50" w:rsidP="00D86D50">
            <w:pPr>
              <w:spacing w:line="5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招聘</w:t>
            </w:r>
            <w:r w:rsidRPr="00845546">
              <w:rPr>
                <w:rFonts w:ascii="仿宋" w:eastAsia="仿宋" w:hAnsi="仿宋" w:hint="eastAsia"/>
                <w:b/>
                <w:sz w:val="32"/>
                <w:szCs w:val="32"/>
              </w:rPr>
              <w:t>岗位</w:t>
            </w:r>
          </w:p>
        </w:tc>
        <w:tc>
          <w:tcPr>
            <w:tcW w:w="1559" w:type="dxa"/>
          </w:tcPr>
          <w:p w:rsidR="00D86D50" w:rsidRPr="00845546" w:rsidRDefault="00D86D50" w:rsidP="009A04F7">
            <w:pPr>
              <w:spacing w:line="5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45546">
              <w:rPr>
                <w:rFonts w:ascii="仿宋" w:eastAsia="仿宋" w:hAnsi="仿宋" w:hint="eastAsia"/>
                <w:b/>
                <w:sz w:val="32"/>
                <w:szCs w:val="32"/>
              </w:rPr>
              <w:t>岗位代码</w:t>
            </w:r>
          </w:p>
        </w:tc>
        <w:tc>
          <w:tcPr>
            <w:tcW w:w="2693" w:type="dxa"/>
          </w:tcPr>
          <w:p w:rsidR="00D86D50" w:rsidRPr="00845546" w:rsidRDefault="00D86D50" w:rsidP="009A04F7">
            <w:pPr>
              <w:spacing w:line="5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45546">
              <w:rPr>
                <w:rFonts w:ascii="仿宋" w:eastAsia="仿宋" w:hAnsi="仿宋" w:hint="eastAsia"/>
                <w:b/>
                <w:sz w:val="32"/>
                <w:szCs w:val="32"/>
              </w:rPr>
              <w:t>面试时间</w:t>
            </w:r>
          </w:p>
        </w:tc>
        <w:tc>
          <w:tcPr>
            <w:tcW w:w="2268" w:type="dxa"/>
          </w:tcPr>
          <w:p w:rsidR="00D86D50" w:rsidRPr="00845546" w:rsidRDefault="00D86D50" w:rsidP="009A04F7">
            <w:pPr>
              <w:spacing w:line="5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45546">
              <w:rPr>
                <w:rFonts w:ascii="仿宋" w:eastAsia="仿宋" w:hAnsi="仿宋" w:hint="eastAsia"/>
                <w:b/>
                <w:sz w:val="32"/>
                <w:szCs w:val="32"/>
              </w:rPr>
              <w:t>面试地点</w:t>
            </w:r>
          </w:p>
        </w:tc>
        <w:tc>
          <w:tcPr>
            <w:tcW w:w="3402" w:type="dxa"/>
          </w:tcPr>
          <w:p w:rsidR="00D86D50" w:rsidRPr="00845546" w:rsidRDefault="00D86D50" w:rsidP="009A04F7">
            <w:pPr>
              <w:spacing w:line="5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45546">
              <w:rPr>
                <w:rFonts w:ascii="仿宋" w:eastAsia="仿宋" w:hAnsi="仿宋" w:hint="eastAsia"/>
                <w:b/>
                <w:sz w:val="32"/>
                <w:szCs w:val="32"/>
              </w:rPr>
              <w:t>注意事项</w:t>
            </w:r>
          </w:p>
        </w:tc>
      </w:tr>
      <w:tr w:rsidR="00D86D50" w:rsidTr="00E8612D">
        <w:tc>
          <w:tcPr>
            <w:tcW w:w="2694" w:type="dxa"/>
            <w:vAlign w:val="center"/>
          </w:tcPr>
          <w:p w:rsidR="00D86D50" w:rsidRPr="00336D32" w:rsidRDefault="00D86D50" w:rsidP="009A04F7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广州市政协机关事务和信息中心</w:t>
            </w:r>
          </w:p>
        </w:tc>
        <w:tc>
          <w:tcPr>
            <w:tcW w:w="2552" w:type="dxa"/>
            <w:vAlign w:val="center"/>
          </w:tcPr>
          <w:p w:rsidR="00D86D50" w:rsidRPr="00336D32" w:rsidRDefault="00D86D50" w:rsidP="00506AF6">
            <w:pPr>
              <w:spacing w:line="3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综合部：从事调研类材料工作</w:t>
            </w:r>
          </w:p>
        </w:tc>
        <w:tc>
          <w:tcPr>
            <w:tcW w:w="1559" w:type="dxa"/>
            <w:vAlign w:val="center"/>
          </w:tcPr>
          <w:p w:rsidR="00D86D50" w:rsidRPr="00336D32" w:rsidRDefault="00D86D50" w:rsidP="009A04F7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35172</w:t>
            </w:r>
          </w:p>
        </w:tc>
        <w:tc>
          <w:tcPr>
            <w:tcW w:w="2693" w:type="dxa"/>
            <w:vAlign w:val="center"/>
          </w:tcPr>
          <w:p w:rsidR="00D86D50" w:rsidRPr="00336D32" w:rsidRDefault="001747B6" w:rsidP="009A04F7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2024年4月18日上午9</w:t>
            </w:r>
            <w:r w:rsidR="00BA2EE7">
              <w:rPr>
                <w:rFonts w:ascii="仿宋" w:eastAsia="仿宋" w:hAnsi="仿宋" w:hint="eastAsia"/>
                <w:sz w:val="32"/>
                <w:szCs w:val="32"/>
              </w:rPr>
              <w:t>︰00</w:t>
            </w:r>
          </w:p>
        </w:tc>
        <w:tc>
          <w:tcPr>
            <w:tcW w:w="2268" w:type="dxa"/>
            <w:vAlign w:val="center"/>
          </w:tcPr>
          <w:p w:rsidR="00D86D50" w:rsidRPr="00336D32" w:rsidRDefault="00D86D50" w:rsidP="009A04F7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广州市越秀区烟雨路48号</w:t>
            </w:r>
          </w:p>
        </w:tc>
        <w:tc>
          <w:tcPr>
            <w:tcW w:w="3402" w:type="dxa"/>
            <w:vAlign w:val="center"/>
          </w:tcPr>
          <w:p w:rsidR="00D86D50" w:rsidRPr="00336D32" w:rsidRDefault="00D86D50" w:rsidP="00DF2F2F">
            <w:pPr>
              <w:spacing w:line="3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提前30分钟到达面试考场；携带准考证、身份证和学生证。</w:t>
            </w:r>
          </w:p>
        </w:tc>
      </w:tr>
      <w:tr w:rsidR="00D86D50" w:rsidTr="00E8612D">
        <w:tc>
          <w:tcPr>
            <w:tcW w:w="2694" w:type="dxa"/>
            <w:vAlign w:val="center"/>
          </w:tcPr>
          <w:p w:rsidR="00D86D50" w:rsidRDefault="00D86D50" w:rsidP="009A04F7">
            <w:pPr>
              <w:spacing w:line="360" w:lineRule="exact"/>
              <w:jc w:val="center"/>
            </w:pPr>
            <w:r w:rsidRPr="0050395C">
              <w:rPr>
                <w:rFonts w:ascii="仿宋" w:eastAsia="仿宋" w:hAnsi="仿宋" w:hint="eastAsia"/>
                <w:sz w:val="32"/>
                <w:szCs w:val="32"/>
              </w:rPr>
              <w:t>广州市政协机关事务和信息中心</w:t>
            </w:r>
          </w:p>
        </w:tc>
        <w:tc>
          <w:tcPr>
            <w:tcW w:w="2552" w:type="dxa"/>
            <w:vAlign w:val="center"/>
          </w:tcPr>
          <w:p w:rsidR="00D86D50" w:rsidRPr="00336D32" w:rsidRDefault="00D86D50" w:rsidP="00506AF6">
            <w:pPr>
              <w:spacing w:line="3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物业工程维修部：从事公文、办文工作</w:t>
            </w:r>
          </w:p>
        </w:tc>
        <w:tc>
          <w:tcPr>
            <w:tcW w:w="1559" w:type="dxa"/>
            <w:vAlign w:val="center"/>
          </w:tcPr>
          <w:p w:rsidR="00D86D50" w:rsidRPr="00336D32" w:rsidRDefault="00D86D50" w:rsidP="009A04F7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35173</w:t>
            </w:r>
          </w:p>
        </w:tc>
        <w:tc>
          <w:tcPr>
            <w:tcW w:w="2693" w:type="dxa"/>
            <w:vAlign w:val="center"/>
          </w:tcPr>
          <w:p w:rsidR="00D86D50" w:rsidRPr="00336D32" w:rsidRDefault="001747B6" w:rsidP="00BA2EE7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2024年4月18日上午10︰30</w:t>
            </w:r>
            <w:r w:rsidR="00BA2EE7" w:rsidRPr="00336D32">
              <w:rPr>
                <w:rFonts w:ascii="仿宋" w:eastAsia="仿宋" w:hAnsi="仿宋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D86D50" w:rsidRDefault="00D86D50" w:rsidP="009A04F7">
            <w:pPr>
              <w:spacing w:line="360" w:lineRule="exact"/>
              <w:jc w:val="center"/>
            </w:pPr>
            <w:r w:rsidRPr="00157224">
              <w:rPr>
                <w:rFonts w:ascii="仿宋" w:eastAsia="仿宋" w:hAnsi="仿宋" w:hint="eastAsia"/>
                <w:sz w:val="32"/>
                <w:szCs w:val="32"/>
              </w:rPr>
              <w:t>广州市越秀区烟雨路48号</w:t>
            </w:r>
          </w:p>
        </w:tc>
        <w:tc>
          <w:tcPr>
            <w:tcW w:w="3402" w:type="dxa"/>
          </w:tcPr>
          <w:p w:rsidR="00D86D50" w:rsidRDefault="00D86D50" w:rsidP="009A04F7">
            <w:pPr>
              <w:spacing w:line="360" w:lineRule="exact"/>
            </w:pPr>
            <w:r w:rsidRPr="007508D3">
              <w:rPr>
                <w:rFonts w:ascii="仿宋" w:eastAsia="仿宋" w:hAnsi="仿宋" w:hint="eastAsia"/>
                <w:sz w:val="32"/>
                <w:szCs w:val="32"/>
              </w:rPr>
              <w:t>提前30分钟到达面试考场；携带准考证、身份证和学生证。</w:t>
            </w:r>
          </w:p>
        </w:tc>
      </w:tr>
      <w:tr w:rsidR="001747B6" w:rsidTr="00E8612D">
        <w:tc>
          <w:tcPr>
            <w:tcW w:w="2694" w:type="dxa"/>
            <w:vAlign w:val="center"/>
          </w:tcPr>
          <w:p w:rsidR="001747B6" w:rsidRDefault="001747B6" w:rsidP="009A04F7">
            <w:pPr>
              <w:spacing w:line="360" w:lineRule="exact"/>
              <w:jc w:val="center"/>
            </w:pPr>
            <w:r w:rsidRPr="0050395C">
              <w:rPr>
                <w:rFonts w:ascii="仿宋" w:eastAsia="仿宋" w:hAnsi="仿宋" w:hint="eastAsia"/>
                <w:sz w:val="32"/>
                <w:szCs w:val="32"/>
              </w:rPr>
              <w:t>广州市政协机关事务和信息中心</w:t>
            </w:r>
          </w:p>
        </w:tc>
        <w:tc>
          <w:tcPr>
            <w:tcW w:w="2552" w:type="dxa"/>
            <w:vAlign w:val="center"/>
          </w:tcPr>
          <w:p w:rsidR="001747B6" w:rsidRPr="00336D32" w:rsidRDefault="001747B6" w:rsidP="00506AF6">
            <w:pPr>
              <w:spacing w:line="3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车辆管理部：从事财务会计工作</w:t>
            </w:r>
          </w:p>
        </w:tc>
        <w:tc>
          <w:tcPr>
            <w:tcW w:w="1559" w:type="dxa"/>
            <w:vAlign w:val="center"/>
          </w:tcPr>
          <w:p w:rsidR="001747B6" w:rsidRPr="00336D32" w:rsidRDefault="001747B6" w:rsidP="009A04F7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35174</w:t>
            </w:r>
          </w:p>
        </w:tc>
        <w:tc>
          <w:tcPr>
            <w:tcW w:w="2693" w:type="dxa"/>
            <w:vAlign w:val="center"/>
          </w:tcPr>
          <w:p w:rsidR="001747B6" w:rsidRDefault="001747B6" w:rsidP="00E8612D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2024年4月18日下午</w:t>
            </w:r>
            <w:r w:rsidR="00E8612D">
              <w:rPr>
                <w:rFonts w:ascii="仿宋" w:eastAsia="仿宋" w:hAnsi="仿宋" w:hint="eastAsia"/>
                <w:sz w:val="32"/>
                <w:szCs w:val="32"/>
              </w:rPr>
              <w:t>14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︰30</w:t>
            </w:r>
            <w:r w:rsidR="00BA2EE7">
              <w:rPr>
                <w:rFonts w:ascii="仿宋" w:eastAsia="仿宋" w:hAnsi="仿宋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1747B6" w:rsidRDefault="001747B6" w:rsidP="009A04F7">
            <w:pPr>
              <w:spacing w:line="360" w:lineRule="exact"/>
              <w:jc w:val="center"/>
            </w:pPr>
            <w:r w:rsidRPr="00157224">
              <w:rPr>
                <w:rFonts w:ascii="仿宋" w:eastAsia="仿宋" w:hAnsi="仿宋" w:hint="eastAsia"/>
                <w:sz w:val="32"/>
                <w:szCs w:val="32"/>
              </w:rPr>
              <w:t>广州市越秀区烟雨路48号</w:t>
            </w:r>
          </w:p>
        </w:tc>
        <w:tc>
          <w:tcPr>
            <w:tcW w:w="3402" w:type="dxa"/>
          </w:tcPr>
          <w:p w:rsidR="001747B6" w:rsidRDefault="001747B6" w:rsidP="009A04F7">
            <w:pPr>
              <w:spacing w:line="360" w:lineRule="exact"/>
            </w:pPr>
            <w:r w:rsidRPr="007508D3">
              <w:rPr>
                <w:rFonts w:ascii="仿宋" w:eastAsia="仿宋" w:hAnsi="仿宋" w:hint="eastAsia"/>
                <w:sz w:val="32"/>
                <w:szCs w:val="32"/>
              </w:rPr>
              <w:t>提前30分钟到达面试考场；携带准考证、身份证和学生证。</w:t>
            </w:r>
          </w:p>
        </w:tc>
      </w:tr>
      <w:tr w:rsidR="001747B6" w:rsidTr="00E8612D">
        <w:tc>
          <w:tcPr>
            <w:tcW w:w="2694" w:type="dxa"/>
            <w:vAlign w:val="center"/>
          </w:tcPr>
          <w:p w:rsidR="001747B6" w:rsidRDefault="001747B6" w:rsidP="009A04F7">
            <w:pPr>
              <w:spacing w:line="360" w:lineRule="exact"/>
              <w:jc w:val="center"/>
            </w:pPr>
            <w:r w:rsidRPr="0050395C">
              <w:rPr>
                <w:rFonts w:ascii="仿宋" w:eastAsia="仿宋" w:hAnsi="仿宋" w:hint="eastAsia"/>
                <w:sz w:val="32"/>
                <w:szCs w:val="32"/>
              </w:rPr>
              <w:t>广州市政协机关事务和信息中心</w:t>
            </w:r>
          </w:p>
        </w:tc>
        <w:tc>
          <w:tcPr>
            <w:tcW w:w="2552" w:type="dxa"/>
            <w:vAlign w:val="center"/>
          </w:tcPr>
          <w:p w:rsidR="001747B6" w:rsidRPr="00336D32" w:rsidRDefault="001747B6" w:rsidP="00506AF6">
            <w:pPr>
              <w:spacing w:line="3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数据资源管理部：从事计算机相关工作</w:t>
            </w:r>
          </w:p>
        </w:tc>
        <w:tc>
          <w:tcPr>
            <w:tcW w:w="1559" w:type="dxa"/>
            <w:vAlign w:val="center"/>
          </w:tcPr>
          <w:p w:rsidR="001747B6" w:rsidRPr="00336D32" w:rsidRDefault="001747B6" w:rsidP="009A04F7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35177</w:t>
            </w:r>
          </w:p>
        </w:tc>
        <w:tc>
          <w:tcPr>
            <w:tcW w:w="2693" w:type="dxa"/>
            <w:vAlign w:val="center"/>
          </w:tcPr>
          <w:p w:rsidR="001747B6" w:rsidRDefault="001747B6" w:rsidP="00E8612D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2024年4月18日下午</w:t>
            </w:r>
            <w:r w:rsidR="00E8612D">
              <w:rPr>
                <w:rFonts w:ascii="仿宋" w:eastAsia="仿宋" w:hAnsi="仿宋" w:hint="eastAsia"/>
                <w:sz w:val="32"/>
                <w:szCs w:val="32"/>
              </w:rPr>
              <w:t>16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︰</w:t>
            </w:r>
            <w:r w:rsidR="00BA2EE7">
              <w:rPr>
                <w:rFonts w:ascii="仿宋" w:eastAsia="仿宋" w:hAnsi="仿宋" w:hint="eastAsia"/>
                <w:sz w:val="32"/>
                <w:szCs w:val="32"/>
              </w:rPr>
              <w:t>00</w:t>
            </w:r>
            <w:r w:rsidR="00BA2EE7">
              <w:rPr>
                <w:rFonts w:ascii="仿宋" w:eastAsia="仿宋" w:hAnsi="仿宋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1747B6" w:rsidRDefault="001747B6" w:rsidP="009A04F7">
            <w:pPr>
              <w:spacing w:line="360" w:lineRule="exact"/>
              <w:jc w:val="center"/>
            </w:pPr>
            <w:r w:rsidRPr="00157224">
              <w:rPr>
                <w:rFonts w:ascii="仿宋" w:eastAsia="仿宋" w:hAnsi="仿宋" w:hint="eastAsia"/>
                <w:sz w:val="32"/>
                <w:szCs w:val="32"/>
              </w:rPr>
              <w:t>广州市越秀区烟雨路48号</w:t>
            </w:r>
          </w:p>
        </w:tc>
        <w:tc>
          <w:tcPr>
            <w:tcW w:w="3402" w:type="dxa"/>
          </w:tcPr>
          <w:p w:rsidR="001747B6" w:rsidRDefault="001747B6" w:rsidP="009A04F7">
            <w:pPr>
              <w:spacing w:line="360" w:lineRule="exact"/>
            </w:pPr>
            <w:r w:rsidRPr="007508D3">
              <w:rPr>
                <w:rFonts w:ascii="仿宋" w:eastAsia="仿宋" w:hAnsi="仿宋" w:hint="eastAsia"/>
                <w:sz w:val="32"/>
                <w:szCs w:val="32"/>
              </w:rPr>
              <w:t>提前30分钟到达面试考场；携带准考证、身份证和学生证。</w:t>
            </w:r>
          </w:p>
        </w:tc>
      </w:tr>
      <w:tr w:rsidR="001747B6" w:rsidTr="00E8612D">
        <w:tc>
          <w:tcPr>
            <w:tcW w:w="2694" w:type="dxa"/>
            <w:vAlign w:val="center"/>
          </w:tcPr>
          <w:p w:rsidR="001747B6" w:rsidRPr="00336D32" w:rsidRDefault="001747B6" w:rsidP="009A04F7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广州政协文史展示中心（市政协委员活动中心）</w:t>
            </w:r>
          </w:p>
        </w:tc>
        <w:tc>
          <w:tcPr>
            <w:tcW w:w="2552" w:type="dxa"/>
            <w:vAlign w:val="center"/>
          </w:tcPr>
          <w:p w:rsidR="001747B6" w:rsidRPr="00336D32" w:rsidRDefault="001747B6" w:rsidP="00506AF6">
            <w:pPr>
              <w:spacing w:line="3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展陈部：从事党务、政工等工作</w:t>
            </w:r>
          </w:p>
        </w:tc>
        <w:tc>
          <w:tcPr>
            <w:tcW w:w="1559" w:type="dxa"/>
            <w:vAlign w:val="center"/>
          </w:tcPr>
          <w:p w:rsidR="001747B6" w:rsidRPr="00336D32" w:rsidRDefault="001747B6" w:rsidP="009A04F7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35175</w:t>
            </w:r>
          </w:p>
        </w:tc>
        <w:tc>
          <w:tcPr>
            <w:tcW w:w="2693" w:type="dxa"/>
            <w:vAlign w:val="center"/>
          </w:tcPr>
          <w:p w:rsidR="001747B6" w:rsidRDefault="001747B6" w:rsidP="00A0787A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2024年4月19日上午9</w:t>
            </w:r>
            <w:r w:rsidR="00BA2EE7">
              <w:rPr>
                <w:rFonts w:ascii="仿宋" w:eastAsia="仿宋" w:hAnsi="仿宋" w:hint="eastAsia"/>
                <w:sz w:val="32"/>
                <w:szCs w:val="32"/>
              </w:rPr>
              <w:t>︰00</w:t>
            </w:r>
          </w:p>
        </w:tc>
        <w:tc>
          <w:tcPr>
            <w:tcW w:w="2268" w:type="dxa"/>
            <w:vAlign w:val="center"/>
          </w:tcPr>
          <w:p w:rsidR="001747B6" w:rsidRDefault="001747B6" w:rsidP="009A04F7">
            <w:pPr>
              <w:spacing w:line="360" w:lineRule="exact"/>
              <w:jc w:val="center"/>
            </w:pPr>
            <w:r w:rsidRPr="00157224">
              <w:rPr>
                <w:rFonts w:ascii="仿宋" w:eastAsia="仿宋" w:hAnsi="仿宋" w:hint="eastAsia"/>
                <w:sz w:val="32"/>
                <w:szCs w:val="32"/>
              </w:rPr>
              <w:t>广州市越秀区烟雨路48号</w:t>
            </w:r>
          </w:p>
        </w:tc>
        <w:tc>
          <w:tcPr>
            <w:tcW w:w="3402" w:type="dxa"/>
          </w:tcPr>
          <w:p w:rsidR="001747B6" w:rsidRDefault="001747B6" w:rsidP="009A04F7">
            <w:pPr>
              <w:spacing w:line="360" w:lineRule="exact"/>
            </w:pPr>
            <w:r w:rsidRPr="007508D3">
              <w:rPr>
                <w:rFonts w:ascii="仿宋" w:eastAsia="仿宋" w:hAnsi="仿宋" w:hint="eastAsia"/>
                <w:sz w:val="32"/>
                <w:szCs w:val="32"/>
              </w:rPr>
              <w:t>提前30分钟到达面试考场；携带准考证、身份证和学生证。</w:t>
            </w:r>
          </w:p>
        </w:tc>
      </w:tr>
      <w:tr w:rsidR="001747B6" w:rsidRPr="00C242C7" w:rsidTr="00E8612D">
        <w:tc>
          <w:tcPr>
            <w:tcW w:w="2694" w:type="dxa"/>
            <w:vAlign w:val="center"/>
          </w:tcPr>
          <w:p w:rsidR="001747B6" w:rsidRPr="00336D32" w:rsidRDefault="001747B6" w:rsidP="009A04F7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广州政协文史展示中心（市政协委员活动中心）</w:t>
            </w:r>
          </w:p>
        </w:tc>
        <w:tc>
          <w:tcPr>
            <w:tcW w:w="2552" w:type="dxa"/>
            <w:vAlign w:val="center"/>
          </w:tcPr>
          <w:p w:rsidR="001747B6" w:rsidRPr="00336D32" w:rsidRDefault="001747B6" w:rsidP="00506AF6">
            <w:pPr>
              <w:spacing w:line="3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展陈部：从事宣传教育等工作</w:t>
            </w:r>
          </w:p>
        </w:tc>
        <w:tc>
          <w:tcPr>
            <w:tcW w:w="1559" w:type="dxa"/>
            <w:vAlign w:val="center"/>
          </w:tcPr>
          <w:p w:rsidR="001747B6" w:rsidRPr="00336D32" w:rsidRDefault="001747B6" w:rsidP="009A04F7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35176</w:t>
            </w:r>
          </w:p>
        </w:tc>
        <w:tc>
          <w:tcPr>
            <w:tcW w:w="2693" w:type="dxa"/>
            <w:vAlign w:val="center"/>
          </w:tcPr>
          <w:p w:rsidR="001747B6" w:rsidRDefault="001747B6" w:rsidP="00BA2EE7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2024年4月19日上午10</w:t>
            </w:r>
            <w:r w:rsidR="00BA2EE7">
              <w:rPr>
                <w:rFonts w:ascii="仿宋" w:eastAsia="仿宋" w:hAnsi="仿宋" w:hint="eastAsia"/>
                <w:sz w:val="32"/>
                <w:szCs w:val="32"/>
              </w:rPr>
              <w:t>︰00</w:t>
            </w:r>
          </w:p>
        </w:tc>
        <w:tc>
          <w:tcPr>
            <w:tcW w:w="2268" w:type="dxa"/>
            <w:vAlign w:val="center"/>
          </w:tcPr>
          <w:p w:rsidR="001747B6" w:rsidRDefault="001747B6" w:rsidP="009A04F7">
            <w:pPr>
              <w:spacing w:line="360" w:lineRule="exact"/>
              <w:jc w:val="center"/>
            </w:pPr>
            <w:r w:rsidRPr="00157224">
              <w:rPr>
                <w:rFonts w:ascii="仿宋" w:eastAsia="仿宋" w:hAnsi="仿宋" w:hint="eastAsia"/>
                <w:sz w:val="32"/>
                <w:szCs w:val="32"/>
              </w:rPr>
              <w:t>广州市越秀区烟雨路48号</w:t>
            </w:r>
          </w:p>
        </w:tc>
        <w:tc>
          <w:tcPr>
            <w:tcW w:w="3402" w:type="dxa"/>
          </w:tcPr>
          <w:p w:rsidR="001747B6" w:rsidRDefault="001747B6" w:rsidP="009A04F7">
            <w:pPr>
              <w:spacing w:line="360" w:lineRule="exact"/>
            </w:pPr>
            <w:r w:rsidRPr="007508D3">
              <w:rPr>
                <w:rFonts w:ascii="仿宋" w:eastAsia="仿宋" w:hAnsi="仿宋" w:hint="eastAsia"/>
                <w:sz w:val="32"/>
                <w:szCs w:val="32"/>
              </w:rPr>
              <w:t>提前30分钟到达面试考场；携带准考证、身份证和学生证。</w:t>
            </w:r>
          </w:p>
        </w:tc>
      </w:tr>
    </w:tbl>
    <w:p w:rsidR="00BB5816" w:rsidRPr="00D86D50" w:rsidRDefault="00BB5816"/>
    <w:sectPr w:rsidR="00BB5816" w:rsidRPr="00D86D50" w:rsidSect="00D86D50">
      <w:pgSz w:w="16838" w:h="11906" w:orient="landscape"/>
      <w:pgMar w:top="1474" w:right="1440" w:bottom="147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A40" w:rsidRDefault="00C41A40" w:rsidP="001747B6">
      <w:r>
        <w:separator/>
      </w:r>
    </w:p>
  </w:endnote>
  <w:endnote w:type="continuationSeparator" w:id="1">
    <w:p w:rsidR="00C41A40" w:rsidRDefault="00C41A40" w:rsidP="00174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A40" w:rsidRDefault="00C41A40" w:rsidP="001747B6">
      <w:r>
        <w:separator/>
      </w:r>
    </w:p>
  </w:footnote>
  <w:footnote w:type="continuationSeparator" w:id="1">
    <w:p w:rsidR="00C41A40" w:rsidRDefault="00C41A40" w:rsidP="001747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6D50"/>
    <w:rsid w:val="001747B6"/>
    <w:rsid w:val="00506AF6"/>
    <w:rsid w:val="006407BF"/>
    <w:rsid w:val="006F505D"/>
    <w:rsid w:val="007B2A57"/>
    <w:rsid w:val="00BA2EE7"/>
    <w:rsid w:val="00BB5816"/>
    <w:rsid w:val="00C41A40"/>
    <w:rsid w:val="00D86D50"/>
    <w:rsid w:val="00DF2F2F"/>
    <w:rsid w:val="00E113BF"/>
    <w:rsid w:val="00E86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D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D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747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747B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747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747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100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2024-04-09T03:18:00Z</cp:lastPrinted>
  <dcterms:created xsi:type="dcterms:W3CDTF">2024-04-09T01:35:00Z</dcterms:created>
  <dcterms:modified xsi:type="dcterms:W3CDTF">2024-04-09T03:26:00Z</dcterms:modified>
</cp:coreProperties>
</file>