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等线" w:hAnsi="等线" w:eastAsia="等线"/>
          <w:sz w:val="24"/>
          <w:szCs w:val="24"/>
        </w:rPr>
      </w:pPr>
      <w:bookmarkStart w:id="0" w:name="_GoBack"/>
      <w:bookmarkEnd w:id="0"/>
      <w:r>
        <w:rPr>
          <w:rFonts w:hint="eastAsia" w:ascii="等线" w:hAnsi="等线" w:eastAsia="等线"/>
          <w:sz w:val="24"/>
          <w:szCs w:val="24"/>
        </w:rPr>
        <w:t>附件：报价单参考版</w:t>
      </w:r>
    </w:p>
    <w:p>
      <w:pPr>
        <w:outlineLvl w:val="0"/>
        <w:rPr>
          <w:rFonts w:ascii="等线" w:hAnsi="等线" w:eastAsia="等线"/>
          <w:sz w:val="24"/>
          <w:szCs w:val="24"/>
        </w:rPr>
      </w:pPr>
      <w:r>
        <w:rPr>
          <w:rFonts w:hint="eastAsia" w:ascii="等线" w:hAnsi="等线" w:eastAsia="等线"/>
          <w:sz w:val="24"/>
          <w:szCs w:val="24"/>
        </w:rPr>
        <w:t>注：正式报价请删除无关信息，品牌和型号必填，报价后加盖公章，如有疑问可电话咨询</w:t>
      </w:r>
    </w:p>
    <w:tbl>
      <w:tblPr>
        <w:tblStyle w:val="6"/>
        <w:tblW w:w="83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350"/>
        <w:gridCol w:w="844"/>
        <w:gridCol w:w="863"/>
        <w:gridCol w:w="2679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序号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型号</w:t>
            </w:r>
          </w:p>
        </w:tc>
        <w:tc>
          <w:tcPr>
            <w:tcW w:w="844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单位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数量</w:t>
            </w:r>
          </w:p>
        </w:tc>
        <w:tc>
          <w:tcPr>
            <w:tcW w:w="2679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vertAlign w:val="baseline"/>
              </w:rPr>
            </w:pPr>
            <w:r>
              <w:rPr>
                <w:rFonts w:ascii="微软雅黑" w:hAnsi="微软雅黑" w:eastAsia="微软雅黑"/>
                <w:szCs w:val="21"/>
              </w:rPr>
              <w:t>维保服务范围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35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uCT530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  <w:t>台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67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整机保（除球管）以外的所有相关备件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ascii="等线" w:hAnsi="等线" w:eastAsia="等线"/>
          <w:sz w:val="24"/>
          <w:szCs w:val="24"/>
        </w:rPr>
      </w:pPr>
    </w:p>
    <w:p>
      <w:pPr>
        <w:outlineLvl w:val="0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*</w:t>
      </w:r>
      <w:r>
        <w:rPr>
          <w:rFonts w:ascii="微软雅黑" w:hAnsi="微软雅黑" w:eastAsia="微软雅黑"/>
        </w:rPr>
        <w:t>以上设备保修</w:t>
      </w:r>
      <w:r>
        <w:rPr>
          <w:rFonts w:hint="eastAsia" w:ascii="微软雅黑" w:hAnsi="微软雅黑" w:eastAsia="微软雅黑"/>
        </w:rPr>
        <w:t xml:space="preserve"> </w:t>
      </w:r>
      <w:r>
        <w:rPr>
          <w:rFonts w:ascii="微软雅黑" w:hAnsi="微软雅黑" w:eastAsia="微软雅黑"/>
        </w:rPr>
        <w:t xml:space="preserve">   </w:t>
      </w:r>
      <w:r>
        <w:rPr>
          <w:rFonts w:hint="eastAsia" w:ascii="微软雅黑" w:hAnsi="微软雅黑" w:eastAsia="微软雅黑"/>
        </w:rPr>
        <w:t xml:space="preserve"> 年</w:t>
      </w:r>
    </w:p>
    <w:p>
      <w:pPr>
        <w:outlineLvl w:val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</w:rPr>
        <w:t>售后维修服务</w:t>
      </w:r>
      <w:r>
        <w:rPr>
          <w:rFonts w:hint="eastAsia" w:ascii="微软雅黑" w:hAnsi="微软雅黑" w:eastAsia="微软雅黑"/>
          <w:lang w:eastAsia="zh-CN"/>
        </w:rPr>
        <w:t>：</w:t>
      </w:r>
      <w:r>
        <w:rPr>
          <w:rFonts w:hint="eastAsia" w:ascii="微软雅黑" w:hAnsi="微软雅黑" w:eastAsia="微软雅黑"/>
        </w:rPr>
        <w:t>公司在广州</w:t>
      </w:r>
      <w:r>
        <w:rPr>
          <w:rFonts w:hint="eastAsia" w:ascii="微软雅黑" w:hAnsi="微软雅黑" w:eastAsia="微软雅黑"/>
          <w:lang w:eastAsia="zh-CN"/>
        </w:rPr>
        <w:t>是否</w:t>
      </w:r>
      <w:r>
        <w:rPr>
          <w:rFonts w:hint="eastAsia" w:ascii="微软雅黑" w:hAnsi="微软雅黑" w:eastAsia="微软雅黑"/>
        </w:rPr>
        <w:t>有办事处和售后工程师，</w:t>
      </w:r>
      <w:r>
        <w:rPr>
          <w:rFonts w:hint="eastAsia" w:ascii="微软雅黑" w:hAnsi="微软雅黑" w:eastAsia="微软雅黑"/>
          <w:lang w:eastAsia="zh-CN"/>
        </w:rPr>
        <w:t>能否</w:t>
      </w:r>
      <w:r>
        <w:rPr>
          <w:rFonts w:hint="eastAsia" w:ascii="微软雅黑" w:hAnsi="微软雅黑" w:eastAsia="微软雅黑"/>
        </w:rPr>
        <w:t>随时上门服务</w:t>
      </w:r>
      <w:r>
        <w:rPr>
          <w:rFonts w:hint="eastAsia" w:ascii="微软雅黑" w:hAnsi="微软雅黑" w:eastAsia="微软雅黑"/>
          <w:lang w:val="en-US" w:eastAsia="zh-CN"/>
        </w:rPr>
        <w:t>等</w:t>
      </w:r>
    </w:p>
    <w:p>
      <w:pPr>
        <w:rPr>
          <w:rFonts w:hint="eastAsia" w:ascii="微软雅黑" w:hAnsi="微软雅黑" w:eastAsia="微软雅黑"/>
          <w:lang w:val="en-US" w:eastAsia="zh-CN"/>
        </w:rPr>
      </w:pPr>
    </w:p>
    <w:p>
      <w:pPr>
        <w:ind w:firstLine="4620" w:firstLineChars="2200"/>
        <w:outlineLvl w:val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公司名称（请修改并加盖公章）</w:t>
      </w:r>
    </w:p>
    <w:p>
      <w:pPr>
        <w:ind w:firstLine="4830" w:firstLineChars="2300"/>
        <w:outlineLvl w:val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联系人（姓名及联系方式）</w:t>
      </w:r>
    </w:p>
    <w:p>
      <w:pPr>
        <w:ind w:firstLine="4830" w:firstLineChars="2300"/>
        <w:outlineLvl w:val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  日期：  年  月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13E"/>
    <w:rsid w:val="000E1F71"/>
    <w:rsid w:val="000E636A"/>
    <w:rsid w:val="001B4031"/>
    <w:rsid w:val="002762D3"/>
    <w:rsid w:val="0034001D"/>
    <w:rsid w:val="003B505F"/>
    <w:rsid w:val="005479DA"/>
    <w:rsid w:val="0063366F"/>
    <w:rsid w:val="00655932"/>
    <w:rsid w:val="006742E2"/>
    <w:rsid w:val="007B7DE1"/>
    <w:rsid w:val="008000C2"/>
    <w:rsid w:val="008B4643"/>
    <w:rsid w:val="00A057E8"/>
    <w:rsid w:val="00A2469C"/>
    <w:rsid w:val="00C0713E"/>
    <w:rsid w:val="00CA40E0"/>
    <w:rsid w:val="1ED70987"/>
    <w:rsid w:val="25C53879"/>
    <w:rsid w:val="2750017C"/>
    <w:rsid w:val="312D7DF8"/>
    <w:rsid w:val="36D9199F"/>
    <w:rsid w:val="3A5662EE"/>
    <w:rsid w:val="3AF32E89"/>
    <w:rsid w:val="41275E7C"/>
    <w:rsid w:val="46640217"/>
    <w:rsid w:val="50ED3B34"/>
    <w:rsid w:val="56616BA6"/>
    <w:rsid w:val="656D5289"/>
    <w:rsid w:val="66996915"/>
    <w:rsid w:val="677D2677"/>
    <w:rsid w:val="69367108"/>
    <w:rsid w:val="6B9638EF"/>
    <w:rsid w:val="6C3E21F7"/>
    <w:rsid w:val="7E90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sz w:val="32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0"/>
    <w:pPr>
      <w:ind w:firstLine="420" w:firstLineChars="200"/>
    </w:pPr>
  </w:style>
  <w:style w:type="character" w:customStyle="1" w:styleId="9">
    <w:name w:val="页眉 Char"/>
    <w:basedOn w:val="7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font01"/>
    <w:basedOn w:val="7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127</Words>
  <Characters>730</Characters>
  <Lines>6</Lines>
  <Paragraphs>1</Paragraphs>
  <TotalTime>0</TotalTime>
  <ScaleCrop>false</ScaleCrop>
  <LinksUpToDate>false</LinksUpToDate>
  <CharactersWithSpaces>856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2019-01-23T00:16:00Z</dcterms:created>
  <dc:creator>Administrator</dc:creator>
  <cp:lastModifiedBy>.</cp:lastModifiedBy>
  <dcterms:modified xsi:type="dcterms:W3CDTF">2024-04-16T03:13:33Z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1E1CD2B827A244368766D2FF09EAFC23_13</vt:lpwstr>
  </property>
</Properties>
</file>