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Times New Roman" w:hAnsi="Times New Roman" w:eastAsia="方正小标宋简体"/>
          <w:bCs/>
          <w:color w:val="auto"/>
          <w:kern w:val="44"/>
          <w:sz w:val="44"/>
          <w:szCs w:val="44"/>
        </w:rPr>
      </w:pPr>
      <w:bookmarkStart w:id="0" w:name="_GoBack"/>
      <w:r>
        <w:rPr>
          <w:rFonts w:hint="eastAsia" w:ascii="Times New Roman" w:hAnsi="Times New Roman" w:eastAsia="方正小标宋简体"/>
          <w:bCs/>
          <w:color w:val="auto"/>
          <w:kern w:val="44"/>
          <w:sz w:val="44"/>
          <w:szCs w:val="44"/>
        </w:rPr>
        <w:t>承诺书</w:t>
      </w:r>
    </w:p>
    <w:bookmarkEnd w:id="0"/>
    <w:p>
      <w:pPr>
        <w:keepNext w:val="0"/>
        <w:keepLines w:val="0"/>
        <w:pageBreakBefore w:val="0"/>
        <w:widowControl/>
        <w:kinsoku/>
        <w:wordWrap/>
        <w:overflowPunct/>
        <w:topLinePunct w:val="0"/>
        <w:autoSpaceDE/>
        <w:autoSpaceDN/>
        <w:bidi w:val="0"/>
        <w:spacing w:line="500" w:lineRule="atLeast"/>
        <w:ind w:firstLine="560" w:firstLineChars="200"/>
        <w:jc w:val="left"/>
        <w:textAlignment w:val="auto"/>
        <w:rPr>
          <w:rFonts w:hint="eastAsia" w:ascii="Times New Roman" w:hAnsi="Times New Roman" w:eastAsia="仿宋_GB2312"/>
          <w:bCs/>
          <w:color w:val="auto"/>
          <w:kern w:val="44"/>
          <w:sz w:val="28"/>
          <w:szCs w:val="28"/>
        </w:rPr>
      </w:pPr>
    </w:p>
    <w:p>
      <w:pPr>
        <w:keepNext w:val="0"/>
        <w:keepLines w:val="0"/>
        <w:pageBreakBefore w:val="0"/>
        <w:widowControl/>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s="仿宋_GB2312"/>
          <w:bCs/>
          <w:color w:val="auto"/>
          <w:kern w:val="44"/>
          <w:sz w:val="32"/>
          <w:szCs w:val="32"/>
        </w:rPr>
      </w:pPr>
      <w:r>
        <w:rPr>
          <w:rFonts w:hint="eastAsia" w:ascii="Times New Roman" w:hAnsi="Times New Roman" w:eastAsia="仿宋_GB2312" w:cs="仿宋_GB2312"/>
          <w:bCs/>
          <w:color w:val="auto"/>
          <w:kern w:val="44"/>
          <w:sz w:val="32"/>
          <w:szCs w:val="32"/>
        </w:rPr>
        <w:t>本</w:t>
      </w:r>
      <w:r>
        <w:rPr>
          <w:rFonts w:hint="eastAsia" w:ascii="Times New Roman" w:hAnsi="Times New Roman" w:eastAsia="仿宋_GB2312" w:cs="仿宋_GB2312"/>
          <w:bCs/>
          <w:color w:val="auto"/>
          <w:kern w:val="44"/>
          <w:sz w:val="32"/>
          <w:szCs w:val="32"/>
          <w:lang w:eastAsia="zh-CN"/>
        </w:rPr>
        <w:t>人承诺，在参加广州市职业能力建设指导中心组织的职业技能人才评价质量督导工作</w:t>
      </w:r>
      <w:r>
        <w:rPr>
          <w:rFonts w:hint="eastAsia" w:ascii="Times New Roman" w:hAnsi="Times New Roman" w:eastAsia="仿宋_GB2312" w:cs="仿宋_GB2312"/>
          <w:bCs/>
          <w:color w:val="auto"/>
          <w:kern w:val="44"/>
          <w:sz w:val="32"/>
          <w:szCs w:val="32"/>
        </w:rPr>
        <w:t>期</w:t>
      </w:r>
      <w:r>
        <w:rPr>
          <w:rFonts w:hint="eastAsia" w:ascii="Times New Roman" w:hAnsi="Times New Roman" w:eastAsia="仿宋_GB2312" w:cs="仿宋_GB2312"/>
          <w:bCs/>
          <w:color w:val="auto"/>
          <w:kern w:val="44"/>
          <w:sz w:val="32"/>
          <w:szCs w:val="32"/>
          <w:lang w:eastAsia="zh-CN"/>
        </w:rPr>
        <w:t>间，做到如下要求</w:t>
      </w:r>
      <w:r>
        <w:rPr>
          <w:rFonts w:hint="eastAsia" w:ascii="Times New Roman" w:hAnsi="Times New Roman" w:eastAsia="仿宋_GB2312" w:cs="仿宋_GB2312"/>
          <w:bCs/>
          <w:color w:val="auto"/>
          <w:kern w:val="44"/>
          <w:sz w:val="32"/>
          <w:szCs w:val="32"/>
        </w:rPr>
        <w:t>：</w:t>
      </w:r>
    </w:p>
    <w:p>
      <w:pPr>
        <w:keepNext w:val="0"/>
        <w:keepLines w:val="0"/>
        <w:pageBreakBefore w:val="0"/>
        <w:widowControl/>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s="仿宋_GB2312"/>
          <w:bCs/>
          <w:color w:val="auto"/>
          <w:kern w:val="44"/>
          <w:sz w:val="32"/>
          <w:szCs w:val="32"/>
        </w:rPr>
      </w:pPr>
      <w:r>
        <w:rPr>
          <w:rFonts w:hint="eastAsia" w:ascii="Times New Roman" w:hAnsi="Times New Roman" w:eastAsia="仿宋_GB2312" w:cs="仿宋_GB2312"/>
          <w:bCs/>
          <w:color w:val="auto"/>
          <w:kern w:val="44"/>
          <w:sz w:val="32"/>
          <w:szCs w:val="32"/>
          <w:lang w:eastAsia="zh-CN"/>
        </w:rPr>
        <w:t>一</w:t>
      </w:r>
      <w:r>
        <w:rPr>
          <w:rFonts w:hint="eastAsia" w:ascii="Times New Roman" w:hAnsi="Times New Roman" w:eastAsia="仿宋_GB2312" w:cs="仿宋_GB2312"/>
          <w:bCs/>
          <w:color w:val="auto"/>
          <w:kern w:val="44"/>
          <w:sz w:val="32"/>
          <w:szCs w:val="32"/>
        </w:rPr>
        <w:t>、</w:t>
      </w:r>
      <w:r>
        <w:rPr>
          <w:rFonts w:hint="eastAsia" w:ascii="Times New Roman" w:hAnsi="Times New Roman" w:eastAsia="仿宋_GB2312" w:cs="仿宋_GB2312"/>
          <w:bCs/>
          <w:color w:val="auto"/>
          <w:kern w:val="44"/>
          <w:sz w:val="32"/>
          <w:szCs w:val="32"/>
          <w:lang w:eastAsia="zh-CN"/>
        </w:rPr>
        <w:t>本人</w:t>
      </w:r>
      <w:r>
        <w:rPr>
          <w:rFonts w:hint="eastAsia" w:ascii="Times New Roman" w:hAnsi="Times New Roman" w:eastAsia="仿宋_GB2312" w:cs="仿宋_GB2312"/>
          <w:bCs/>
          <w:color w:val="auto"/>
          <w:kern w:val="44"/>
          <w:sz w:val="32"/>
          <w:szCs w:val="32"/>
        </w:rPr>
        <w:t>严格遵守</w:t>
      </w:r>
      <w:r>
        <w:rPr>
          <w:rFonts w:hint="eastAsia" w:ascii="Times New Roman" w:hAnsi="Times New Roman" w:eastAsia="仿宋_GB2312" w:cs="仿宋_GB2312"/>
          <w:bCs/>
          <w:color w:val="auto"/>
          <w:kern w:val="44"/>
          <w:sz w:val="32"/>
          <w:szCs w:val="32"/>
          <w:lang w:eastAsia="zh-CN"/>
        </w:rPr>
        <w:t>国家各项法律法规、</w:t>
      </w:r>
      <w:r>
        <w:rPr>
          <w:rFonts w:hint="eastAsia" w:ascii="Times New Roman" w:hAnsi="Times New Roman" w:eastAsia="仿宋_GB2312" w:cs="仿宋_GB2312"/>
          <w:bCs/>
          <w:color w:val="auto"/>
          <w:kern w:val="44"/>
          <w:sz w:val="32"/>
          <w:szCs w:val="32"/>
        </w:rPr>
        <w:t>广州市职业</w:t>
      </w:r>
      <w:r>
        <w:rPr>
          <w:rFonts w:hint="eastAsia" w:ascii="Times New Roman" w:hAnsi="Times New Roman" w:eastAsia="仿宋_GB2312" w:cs="仿宋_GB2312"/>
          <w:bCs/>
          <w:color w:val="auto"/>
          <w:kern w:val="44"/>
          <w:sz w:val="32"/>
          <w:szCs w:val="32"/>
          <w:lang w:eastAsia="zh-CN"/>
        </w:rPr>
        <w:t>技能人才评价</w:t>
      </w:r>
      <w:r>
        <w:rPr>
          <w:rFonts w:hint="eastAsia" w:ascii="Times New Roman" w:hAnsi="Times New Roman" w:eastAsia="仿宋_GB2312" w:cs="仿宋_GB2312"/>
          <w:bCs/>
          <w:color w:val="auto"/>
          <w:kern w:val="44"/>
          <w:sz w:val="32"/>
          <w:szCs w:val="32"/>
        </w:rPr>
        <w:t>各项规章制度和相关规定，自觉遵守回避、轮换制度和诚信规定，</w:t>
      </w:r>
      <w:r>
        <w:rPr>
          <w:rFonts w:hint="eastAsia" w:ascii="Times New Roman" w:hAnsi="Times New Roman" w:eastAsia="仿宋_GB2312" w:cs="Times New Roman"/>
          <w:color w:val="auto"/>
          <w:sz w:val="32"/>
          <w:szCs w:val="32"/>
          <w:lang w:val="en-US" w:eastAsia="zh-CN"/>
        </w:rPr>
        <w:t>不参加可能影响客观公正的评价</w:t>
      </w:r>
      <w:r>
        <w:rPr>
          <w:rFonts w:hint="eastAsia" w:ascii="Times New Roman" w:hAnsi="Times New Roman" w:eastAsia="仿宋_GB2312" w:cs="仿宋_GB2312"/>
          <w:bCs/>
          <w:color w:val="auto"/>
          <w:kern w:val="44"/>
          <w:sz w:val="32"/>
          <w:szCs w:val="32"/>
          <w:lang w:eastAsia="zh-CN"/>
        </w:rPr>
        <w:t>，不收送礼品、礼金、有价证券、支付凭证和商业预付卡，自觉</w:t>
      </w:r>
      <w:r>
        <w:rPr>
          <w:rFonts w:hint="eastAsia" w:ascii="Times New Roman" w:hAnsi="Times New Roman" w:eastAsia="仿宋_GB2312" w:cs="仿宋_GB2312"/>
          <w:bCs/>
          <w:color w:val="auto"/>
          <w:kern w:val="44"/>
          <w:sz w:val="32"/>
          <w:szCs w:val="32"/>
        </w:rPr>
        <w:t>学习</w:t>
      </w:r>
      <w:r>
        <w:rPr>
          <w:rFonts w:hint="eastAsia" w:ascii="Times New Roman" w:hAnsi="Times New Roman" w:eastAsia="仿宋_GB2312" w:cs="仿宋_GB2312"/>
          <w:bCs/>
          <w:color w:val="auto"/>
          <w:kern w:val="44"/>
          <w:sz w:val="32"/>
          <w:szCs w:val="32"/>
          <w:lang w:eastAsia="zh-CN"/>
        </w:rPr>
        <w:t>相关文件</w:t>
      </w:r>
      <w:r>
        <w:rPr>
          <w:rFonts w:hint="eastAsia" w:ascii="Times New Roman" w:hAnsi="Times New Roman" w:eastAsia="仿宋_GB2312" w:cs="仿宋_GB2312"/>
          <w:bCs/>
          <w:color w:val="auto"/>
          <w:kern w:val="44"/>
          <w:sz w:val="32"/>
          <w:szCs w:val="32"/>
        </w:rPr>
        <w:t>；</w:t>
      </w:r>
    </w:p>
    <w:p>
      <w:pPr>
        <w:keepNext w:val="0"/>
        <w:keepLines w:val="0"/>
        <w:pageBreakBefore w:val="0"/>
        <w:widowControl/>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s="仿宋_GB2312"/>
          <w:bCs/>
          <w:color w:val="auto"/>
          <w:kern w:val="44"/>
          <w:sz w:val="32"/>
          <w:szCs w:val="32"/>
        </w:rPr>
      </w:pPr>
      <w:r>
        <w:rPr>
          <w:rFonts w:hint="eastAsia" w:ascii="Times New Roman" w:hAnsi="Times New Roman" w:eastAsia="仿宋_GB2312" w:cs="仿宋_GB2312"/>
          <w:bCs/>
          <w:color w:val="auto"/>
          <w:kern w:val="44"/>
          <w:sz w:val="32"/>
          <w:szCs w:val="32"/>
          <w:lang w:eastAsia="zh-CN"/>
        </w:rPr>
        <w:t>二</w:t>
      </w:r>
      <w:r>
        <w:rPr>
          <w:rFonts w:hint="eastAsia" w:ascii="Times New Roman" w:hAnsi="Times New Roman" w:eastAsia="仿宋_GB2312" w:cs="仿宋_GB2312"/>
          <w:bCs/>
          <w:color w:val="auto"/>
          <w:kern w:val="44"/>
          <w:sz w:val="32"/>
          <w:szCs w:val="32"/>
        </w:rPr>
        <w:t>、</w:t>
      </w:r>
      <w:r>
        <w:rPr>
          <w:rFonts w:hint="eastAsia" w:ascii="Times New Roman" w:hAnsi="Times New Roman" w:eastAsia="仿宋_GB2312" w:cs="仿宋_GB2312"/>
          <w:bCs/>
          <w:color w:val="auto"/>
          <w:kern w:val="44"/>
          <w:sz w:val="32"/>
          <w:szCs w:val="32"/>
          <w:lang w:eastAsia="zh-CN"/>
        </w:rPr>
        <w:t>本人</w:t>
      </w:r>
      <w:r>
        <w:rPr>
          <w:rFonts w:hint="eastAsia" w:ascii="Times New Roman" w:hAnsi="Times New Roman" w:eastAsia="仿宋_GB2312" w:cs="仿宋_GB2312"/>
          <w:bCs/>
          <w:color w:val="auto"/>
          <w:kern w:val="44"/>
          <w:sz w:val="32"/>
          <w:szCs w:val="32"/>
        </w:rPr>
        <w:t>严格按照</w:t>
      </w:r>
      <w:r>
        <w:rPr>
          <w:rFonts w:hint="eastAsia" w:ascii="Times New Roman" w:hAnsi="Times New Roman" w:eastAsia="仿宋_GB2312" w:cs="仿宋_GB2312"/>
          <w:bCs/>
          <w:color w:val="auto"/>
          <w:kern w:val="44"/>
          <w:sz w:val="32"/>
          <w:szCs w:val="32"/>
          <w:lang w:eastAsia="zh-CN"/>
        </w:rPr>
        <w:t>广州市</w:t>
      </w:r>
      <w:r>
        <w:rPr>
          <w:rFonts w:hint="eastAsia" w:ascii="Times New Roman" w:hAnsi="Times New Roman" w:eastAsia="仿宋_GB2312" w:cs="仿宋_GB2312"/>
          <w:bCs/>
          <w:color w:val="auto"/>
          <w:kern w:val="44"/>
          <w:sz w:val="32"/>
          <w:szCs w:val="32"/>
        </w:rPr>
        <w:t>能力建设指导中心</w:t>
      </w:r>
      <w:r>
        <w:rPr>
          <w:rFonts w:hint="eastAsia" w:ascii="Times New Roman" w:hAnsi="Times New Roman" w:eastAsia="仿宋_GB2312" w:cs="仿宋_GB2312"/>
          <w:bCs/>
          <w:color w:val="auto"/>
          <w:kern w:val="44"/>
          <w:sz w:val="32"/>
          <w:szCs w:val="32"/>
          <w:lang w:eastAsia="zh-CN"/>
        </w:rPr>
        <w:t>的要求</w:t>
      </w:r>
      <w:r>
        <w:rPr>
          <w:rFonts w:hint="eastAsia" w:ascii="Times New Roman" w:hAnsi="Times New Roman" w:eastAsia="仿宋_GB2312" w:cs="仿宋_GB2312"/>
          <w:bCs/>
          <w:color w:val="auto"/>
          <w:kern w:val="44"/>
          <w:sz w:val="32"/>
          <w:szCs w:val="32"/>
        </w:rPr>
        <w:t>，不迟到、不早退，按规定时间到达</w:t>
      </w:r>
      <w:r>
        <w:rPr>
          <w:rFonts w:hint="eastAsia" w:ascii="Times New Roman" w:hAnsi="Times New Roman" w:eastAsia="仿宋_GB2312" w:cs="仿宋_GB2312"/>
          <w:bCs/>
          <w:color w:val="auto"/>
          <w:kern w:val="44"/>
          <w:sz w:val="32"/>
          <w:szCs w:val="32"/>
          <w:lang w:eastAsia="zh-CN"/>
        </w:rPr>
        <w:t>工作地点</w:t>
      </w:r>
      <w:r>
        <w:rPr>
          <w:rFonts w:hint="eastAsia" w:ascii="Times New Roman" w:hAnsi="Times New Roman" w:eastAsia="仿宋_GB2312" w:cs="仿宋_GB2312"/>
          <w:bCs/>
          <w:color w:val="auto"/>
          <w:kern w:val="44"/>
          <w:sz w:val="32"/>
          <w:szCs w:val="32"/>
        </w:rPr>
        <w:t>；</w:t>
      </w:r>
      <w:r>
        <w:rPr>
          <w:rFonts w:hint="eastAsia" w:ascii="Times New Roman" w:hAnsi="Times New Roman" w:eastAsia="仿宋_GB2312" w:cs="仿宋_GB2312"/>
          <w:bCs/>
          <w:color w:val="auto"/>
          <w:kern w:val="44"/>
          <w:sz w:val="32"/>
          <w:szCs w:val="32"/>
          <w:lang w:eastAsia="zh-CN"/>
        </w:rPr>
        <w:t>客观</w:t>
      </w:r>
      <w:r>
        <w:rPr>
          <w:rFonts w:hint="eastAsia" w:ascii="Times New Roman" w:hAnsi="Times New Roman" w:eastAsia="仿宋_GB2312" w:cs="仿宋_GB2312"/>
          <w:bCs/>
          <w:color w:val="auto"/>
          <w:kern w:val="44"/>
          <w:sz w:val="32"/>
          <w:szCs w:val="32"/>
        </w:rPr>
        <w:t>、公正</w:t>
      </w:r>
      <w:r>
        <w:rPr>
          <w:rFonts w:hint="eastAsia" w:ascii="Times New Roman" w:hAnsi="Times New Roman" w:eastAsia="仿宋_GB2312" w:cs="仿宋_GB2312"/>
          <w:bCs/>
          <w:color w:val="auto"/>
          <w:kern w:val="44"/>
          <w:sz w:val="32"/>
          <w:szCs w:val="32"/>
          <w:lang w:eastAsia="zh-CN"/>
        </w:rPr>
        <w:t>、公平</w:t>
      </w:r>
      <w:r>
        <w:rPr>
          <w:rFonts w:hint="eastAsia" w:ascii="Times New Roman" w:hAnsi="Times New Roman" w:eastAsia="仿宋_GB2312" w:cs="仿宋_GB2312"/>
          <w:bCs/>
          <w:color w:val="auto"/>
          <w:kern w:val="44"/>
          <w:sz w:val="32"/>
          <w:szCs w:val="32"/>
        </w:rPr>
        <w:t>地完成</w:t>
      </w:r>
      <w:r>
        <w:rPr>
          <w:rFonts w:hint="eastAsia" w:ascii="Times New Roman" w:hAnsi="Times New Roman" w:eastAsia="仿宋_GB2312" w:cs="仿宋_GB2312"/>
          <w:bCs/>
          <w:color w:val="auto"/>
          <w:kern w:val="44"/>
          <w:sz w:val="32"/>
          <w:szCs w:val="32"/>
          <w:lang w:eastAsia="zh-CN"/>
        </w:rPr>
        <w:t>质量督导任务</w:t>
      </w:r>
      <w:r>
        <w:rPr>
          <w:rFonts w:hint="eastAsia" w:ascii="Times New Roman" w:hAnsi="Times New Roman" w:eastAsia="仿宋_GB2312" w:cs="仿宋_GB2312"/>
          <w:bCs/>
          <w:color w:val="auto"/>
          <w:kern w:val="44"/>
          <w:sz w:val="32"/>
          <w:szCs w:val="32"/>
        </w:rPr>
        <w:t>；</w:t>
      </w:r>
    </w:p>
    <w:p>
      <w:pPr>
        <w:keepNext w:val="0"/>
        <w:keepLines w:val="0"/>
        <w:pageBreakBefore w:val="0"/>
        <w:widowControl/>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s="仿宋_GB2312"/>
          <w:bCs/>
          <w:color w:val="auto"/>
          <w:kern w:val="44"/>
          <w:sz w:val="32"/>
          <w:szCs w:val="32"/>
        </w:rPr>
      </w:pPr>
      <w:r>
        <w:rPr>
          <w:rFonts w:hint="eastAsia" w:ascii="Times New Roman" w:hAnsi="Times New Roman" w:eastAsia="仿宋_GB2312" w:cs="仿宋_GB2312"/>
          <w:bCs/>
          <w:color w:val="auto"/>
          <w:kern w:val="44"/>
          <w:sz w:val="32"/>
          <w:szCs w:val="32"/>
          <w:lang w:eastAsia="zh-CN"/>
        </w:rPr>
        <w:t>三</w:t>
      </w:r>
      <w:r>
        <w:rPr>
          <w:rFonts w:hint="eastAsia" w:ascii="Times New Roman" w:hAnsi="Times New Roman" w:eastAsia="仿宋_GB2312" w:cs="仿宋_GB2312"/>
          <w:bCs/>
          <w:color w:val="auto"/>
          <w:kern w:val="44"/>
          <w:sz w:val="32"/>
          <w:szCs w:val="32"/>
        </w:rPr>
        <w:t>、</w:t>
      </w:r>
      <w:r>
        <w:rPr>
          <w:rFonts w:hint="eastAsia" w:ascii="Times New Roman" w:hAnsi="Times New Roman" w:eastAsia="仿宋_GB2312" w:cs="仿宋_GB2312"/>
          <w:bCs/>
          <w:color w:val="auto"/>
          <w:kern w:val="44"/>
          <w:sz w:val="32"/>
          <w:szCs w:val="32"/>
          <w:lang w:eastAsia="zh-CN"/>
        </w:rPr>
        <w:t>本人严格按照保密制度要求，不擅自公开工作中涉及的所有记录（结果）</w:t>
      </w:r>
      <w:r>
        <w:rPr>
          <w:rFonts w:hint="eastAsia" w:ascii="Times New Roman" w:hAnsi="Times New Roman" w:eastAsia="仿宋_GB2312" w:cs="仿宋_GB2312"/>
          <w:bCs/>
          <w:color w:val="auto"/>
          <w:kern w:val="44"/>
          <w:sz w:val="32"/>
          <w:szCs w:val="32"/>
        </w:rPr>
        <w:t>；</w:t>
      </w:r>
    </w:p>
    <w:p>
      <w:pPr>
        <w:keepNext w:val="0"/>
        <w:keepLines w:val="0"/>
        <w:pageBreakBefore w:val="0"/>
        <w:widowControl/>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s="仿宋_GB2312"/>
          <w:bCs/>
          <w:color w:val="auto"/>
          <w:kern w:val="44"/>
          <w:sz w:val="32"/>
          <w:szCs w:val="32"/>
        </w:rPr>
      </w:pPr>
      <w:r>
        <w:rPr>
          <w:rFonts w:hint="eastAsia" w:ascii="Times New Roman" w:hAnsi="Times New Roman" w:eastAsia="仿宋_GB2312" w:cs="仿宋_GB2312"/>
          <w:bCs/>
          <w:color w:val="auto"/>
          <w:kern w:val="44"/>
          <w:sz w:val="32"/>
          <w:szCs w:val="32"/>
          <w:lang w:eastAsia="zh-CN"/>
        </w:rPr>
        <w:t>四</w:t>
      </w:r>
      <w:r>
        <w:rPr>
          <w:rFonts w:hint="eastAsia" w:ascii="Times New Roman" w:hAnsi="Times New Roman" w:eastAsia="仿宋_GB2312" w:cs="仿宋_GB2312"/>
          <w:bCs/>
          <w:color w:val="auto"/>
          <w:kern w:val="44"/>
          <w:sz w:val="32"/>
          <w:szCs w:val="32"/>
        </w:rPr>
        <w:t>、</w:t>
      </w:r>
      <w:r>
        <w:rPr>
          <w:rFonts w:hint="eastAsia" w:ascii="Times New Roman" w:hAnsi="Times New Roman" w:eastAsia="仿宋_GB2312" w:cs="仿宋_GB2312"/>
          <w:bCs/>
          <w:color w:val="auto"/>
          <w:kern w:val="44"/>
          <w:sz w:val="32"/>
          <w:szCs w:val="32"/>
          <w:lang w:eastAsia="zh-CN"/>
        </w:rPr>
        <w:t>本人</w:t>
      </w:r>
      <w:r>
        <w:rPr>
          <w:rFonts w:hint="eastAsia" w:ascii="Times New Roman" w:hAnsi="Times New Roman" w:eastAsia="仿宋_GB2312" w:cs="仿宋_GB2312"/>
          <w:bCs/>
          <w:color w:val="auto"/>
          <w:kern w:val="44"/>
          <w:sz w:val="32"/>
          <w:szCs w:val="32"/>
        </w:rPr>
        <w:t>主动接受广州市职业能力建设指导中心的监管。</w:t>
      </w:r>
    </w:p>
    <w:p>
      <w:pPr>
        <w:keepNext w:val="0"/>
        <w:keepLines w:val="0"/>
        <w:pageBreakBefore w:val="0"/>
        <w:widowControl/>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s="仿宋_GB2312"/>
          <w:bCs/>
          <w:color w:val="auto"/>
          <w:kern w:val="44"/>
          <w:sz w:val="32"/>
          <w:szCs w:val="32"/>
        </w:rPr>
      </w:pPr>
      <w:r>
        <w:rPr>
          <w:rFonts w:hint="eastAsia" w:ascii="Times New Roman" w:hAnsi="Times New Roman" w:eastAsia="仿宋_GB2312" w:cs="仿宋_GB2312"/>
          <w:bCs/>
          <w:color w:val="auto"/>
          <w:kern w:val="44"/>
          <w:sz w:val="32"/>
          <w:szCs w:val="32"/>
        </w:rPr>
        <w:t>如有违反上述内容的行为，</w:t>
      </w:r>
      <w:r>
        <w:rPr>
          <w:rFonts w:hint="eastAsia" w:ascii="Times New Roman" w:hAnsi="Times New Roman" w:eastAsia="仿宋_GB2312" w:cs="仿宋_GB2312"/>
          <w:bCs/>
          <w:color w:val="auto"/>
          <w:kern w:val="44"/>
          <w:sz w:val="32"/>
          <w:szCs w:val="32"/>
          <w:lang w:eastAsia="zh-CN"/>
        </w:rPr>
        <w:t>愿意接受广州市</w:t>
      </w:r>
      <w:r>
        <w:rPr>
          <w:rFonts w:hint="eastAsia" w:ascii="Times New Roman" w:hAnsi="Times New Roman" w:eastAsia="仿宋_GB2312" w:cs="仿宋_GB2312"/>
          <w:bCs/>
          <w:color w:val="auto"/>
          <w:kern w:val="44"/>
          <w:sz w:val="32"/>
          <w:szCs w:val="32"/>
        </w:rPr>
        <w:t>职业能力建设指导中心</w:t>
      </w:r>
      <w:r>
        <w:rPr>
          <w:rFonts w:hint="eastAsia" w:ascii="Times New Roman" w:hAnsi="Times New Roman" w:eastAsia="仿宋_GB2312" w:cs="仿宋_GB2312"/>
          <w:bCs/>
          <w:color w:val="auto"/>
          <w:kern w:val="44"/>
          <w:sz w:val="32"/>
          <w:szCs w:val="32"/>
          <w:lang w:eastAsia="zh-CN"/>
        </w:rPr>
        <w:t>给予的相关处理</w:t>
      </w:r>
      <w:r>
        <w:rPr>
          <w:rFonts w:hint="eastAsia" w:ascii="Times New Roman" w:hAnsi="Times New Roman" w:eastAsia="仿宋_GB2312" w:cs="仿宋_GB2312"/>
          <w:bCs/>
          <w:color w:val="auto"/>
          <w:kern w:val="44"/>
          <w:sz w:val="32"/>
          <w:szCs w:val="32"/>
        </w:rPr>
        <w:t>。如有涉及违反法律法规相关规定的，愿意承担相应法律责任。</w:t>
      </w:r>
    </w:p>
    <w:p>
      <w:pPr>
        <w:keepNext w:val="0"/>
        <w:keepLines w:val="0"/>
        <w:pageBreakBefore w:val="0"/>
        <w:widowControl/>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s="仿宋_GB2312"/>
          <w:bCs/>
          <w:color w:val="auto"/>
          <w:kern w:val="44"/>
          <w:sz w:val="32"/>
          <w:szCs w:val="32"/>
        </w:rPr>
      </w:pPr>
    </w:p>
    <w:p>
      <w:pPr>
        <w:keepNext w:val="0"/>
        <w:keepLines w:val="0"/>
        <w:pageBreakBefore w:val="0"/>
        <w:widowControl/>
        <w:kinsoku/>
        <w:wordWrap/>
        <w:overflowPunct/>
        <w:topLinePunct w:val="0"/>
        <w:autoSpaceDE/>
        <w:autoSpaceDN/>
        <w:bidi w:val="0"/>
        <w:adjustRightInd w:val="0"/>
        <w:snapToGrid w:val="0"/>
        <w:spacing w:line="500" w:lineRule="atLeast"/>
        <w:ind w:firstLine="640" w:firstLineChars="200"/>
        <w:textAlignment w:val="auto"/>
        <w:rPr>
          <w:rFonts w:hint="default" w:ascii="Times New Roman" w:hAnsi="Times New Roman" w:eastAsia="仿宋_GB2312" w:cs="仿宋_GB2312"/>
          <w:bCs/>
          <w:color w:val="auto"/>
          <w:kern w:val="44"/>
          <w:sz w:val="32"/>
          <w:szCs w:val="32"/>
          <w:lang w:val="en-US" w:eastAsia="zh-CN"/>
        </w:rPr>
      </w:pPr>
      <w:r>
        <w:rPr>
          <w:rFonts w:hint="eastAsia" w:ascii="Times New Roman" w:hAnsi="Times New Roman" w:eastAsia="仿宋_GB2312" w:cs="仿宋_GB2312"/>
          <w:bCs/>
          <w:color w:val="auto"/>
          <w:kern w:val="44"/>
          <w:sz w:val="32"/>
          <w:szCs w:val="32"/>
          <w:lang w:eastAsia="zh-CN"/>
        </w:rPr>
        <w:t>承诺人身份证号码</w:t>
      </w:r>
      <w:r>
        <w:rPr>
          <w:rFonts w:hint="eastAsia" w:ascii="Times New Roman" w:hAnsi="Times New Roman" w:eastAsia="仿宋_GB2312" w:cs="仿宋_GB2312"/>
          <w:bCs/>
          <w:color w:val="auto"/>
          <w:kern w:val="44"/>
          <w:sz w:val="32"/>
          <w:szCs w:val="32"/>
        </w:rPr>
        <w:t>：</w:t>
      </w:r>
    </w:p>
    <w:p>
      <w:pPr>
        <w:keepNext w:val="0"/>
        <w:keepLines w:val="0"/>
        <w:pageBreakBefore w:val="0"/>
        <w:widowControl/>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olor w:val="auto"/>
          <w:lang w:eastAsia="zh-CN"/>
        </w:rPr>
      </w:pPr>
      <w:r>
        <w:rPr>
          <w:rFonts w:hint="eastAsia" w:ascii="Times New Roman" w:hAnsi="Times New Roman" w:eastAsia="仿宋_GB2312" w:cs="仿宋_GB2312"/>
          <w:bCs/>
          <w:color w:val="auto"/>
          <w:kern w:val="44"/>
          <w:sz w:val="32"/>
          <w:szCs w:val="32"/>
          <w:lang w:eastAsia="zh-CN"/>
        </w:rPr>
        <w:t>承诺人签名：</w:t>
      </w:r>
    </w:p>
    <w:p>
      <w:pPr>
        <w:keepNext w:val="0"/>
        <w:keepLines w:val="0"/>
        <w:pageBreakBefore w:val="0"/>
        <w:widowControl/>
        <w:kinsoku/>
        <w:wordWrap/>
        <w:overflowPunct/>
        <w:topLinePunct w:val="0"/>
        <w:autoSpaceDE/>
        <w:autoSpaceDN/>
        <w:bidi w:val="0"/>
        <w:adjustRightInd w:val="0"/>
        <w:snapToGrid w:val="0"/>
        <w:spacing w:line="500" w:lineRule="atLeast"/>
        <w:ind w:firstLine="640" w:firstLineChars="200"/>
        <w:textAlignment w:val="auto"/>
        <w:rPr>
          <w:rFonts w:hint="eastAsia" w:ascii="Times New Roman" w:hAnsi="Times New Roman" w:eastAsia="仿宋_GB2312" w:cs="仿宋_GB2312"/>
          <w:bCs/>
          <w:color w:val="auto"/>
          <w:kern w:val="44"/>
          <w:sz w:val="32"/>
          <w:szCs w:val="32"/>
        </w:rPr>
      </w:pPr>
    </w:p>
    <w:p>
      <w:r>
        <w:rPr>
          <w:rFonts w:hint="eastAsia" w:ascii="Times New Roman" w:hAnsi="Times New Roman" w:eastAsia="仿宋_GB2312" w:cs="仿宋_GB2312"/>
          <w:bCs/>
          <w:color w:val="auto"/>
          <w:kern w:val="44"/>
          <w:sz w:val="32"/>
          <w:szCs w:val="32"/>
        </w:rPr>
        <w:t xml:space="preserve">                           </w:t>
      </w:r>
      <w:r>
        <w:rPr>
          <w:rFonts w:hint="eastAsia" w:ascii="Times New Roman" w:hAnsi="Times New Roman" w:eastAsia="仿宋_GB2312" w:cs="仿宋_GB2312"/>
          <w:bCs/>
          <w:color w:val="auto"/>
          <w:kern w:val="44"/>
          <w:sz w:val="32"/>
          <w:szCs w:val="32"/>
          <w:lang w:val="en-US" w:eastAsia="zh-CN"/>
        </w:rPr>
        <w:t xml:space="preserve">    </w:t>
      </w:r>
      <w:r>
        <w:rPr>
          <w:rFonts w:hint="eastAsia" w:ascii="Times New Roman" w:hAnsi="Times New Roman" w:eastAsia="仿宋_GB2312" w:cs="仿宋_GB2312"/>
          <w:bCs/>
          <w:color w:val="auto"/>
          <w:kern w:val="44"/>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Dk3OTUxZjMwYzA0MzVkZDRiOWFhMmEwNTMzMzgifQ=="/>
  </w:docVars>
  <w:rsids>
    <w:rsidRoot w:val="426A3D05"/>
    <w:rsid w:val="426A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2023-05-29T02:54:00Z</dcterms:created>
  <dc:creator>杨娟</dc:creator>
  <cp:lastModifiedBy>杨娟</cp:lastModifiedBy>
  <dcterms:modified xsi:type="dcterms:W3CDTF">2023-05-29T02:54:33Z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A822D63AB4EA4188A16310AD2AE698B0_11</vt:lpwstr>
  </property>
</Properties>
</file>