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Lines="0" w:after="240" w:line="600" w:lineRule="exact"/>
        <w:ind w:right="524"/>
        <w:rPr>
          <w:rFonts w:hint="default" w:ascii="Times New Roman" w:hAnsi="Times New Roman" w:eastAsia="黑体" w:cs="Times New Roman"/>
          <w:b w:val="0"/>
          <w:bCs w:val="0"/>
          <w:color w:val="0D0D0D" w:themeColor="text1" w:themeTint="F2"/>
          <w14:textFill>
            <w14:solidFill>
              <w14:schemeClr w14:val="tx1">
                <w14:lumMod w14:val="95000"/>
                <w14:lumOff w14:val="5000"/>
              </w14:schemeClr>
            </w14:solidFill>
          </w14:textFill>
        </w:rPr>
      </w:pPr>
      <w:bookmarkStart w:id="7" w:name="_GoBack"/>
      <w:bookmarkEnd w:id="7"/>
      <w:r>
        <w:rPr>
          <w:rFonts w:hint="default" w:ascii="Times New Roman" w:hAnsi="Times New Roman" w:eastAsia="黑体" w:cs="Times New Roman"/>
          <w:b w:val="0"/>
          <w:bCs w:val="0"/>
          <w:color w:val="0D0D0D" w:themeColor="text1" w:themeTint="F2"/>
          <w14:textFill>
            <w14:solidFill>
              <w14:schemeClr w14:val="tx1">
                <w14:lumMod w14:val="95000"/>
                <w14:lumOff w14:val="5000"/>
              </w14:schemeClr>
            </w14:solidFill>
          </w14:textFill>
        </w:rPr>
        <w:t>附件2</w:t>
      </w:r>
    </w:p>
    <w:p>
      <w:pPr>
        <w:widowControl w:val="0"/>
        <w:adjustRightInd w:val="0"/>
        <w:snapToGrid w:val="0"/>
        <w:spacing w:beforeLines="0" w:line="600" w:lineRule="exact"/>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pPr>
    </w:p>
    <w:p>
      <w:pPr>
        <w:widowControl w:val="0"/>
        <w:adjustRightInd w:val="0"/>
        <w:snapToGrid w:val="0"/>
        <w:spacing w:beforeLines="0" w:line="600" w:lineRule="exact"/>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pPr>
    </w:p>
    <w:p>
      <w:pPr>
        <w:widowControl w:val="0"/>
        <w:adjustRightInd w:val="0"/>
        <w:snapToGrid w:val="0"/>
        <w:spacing w:beforeLines="0" w:line="600" w:lineRule="exact"/>
        <w:jc w:val="center"/>
        <w:rPr>
          <w:rFonts w:hint="default" w:ascii="Times New Roman" w:hAnsi="Times New Roman" w:eastAsia="方正小标宋简体" w:cs="Times New Roman"/>
          <w:bCs/>
          <w:color w:val="0D0D0D" w:themeColor="text1" w:themeTint="F2"/>
          <w:sz w:val="44"/>
          <w:szCs w:val="44"/>
          <w14:textFill>
            <w14:solidFill>
              <w14:schemeClr w14:val="tx1">
                <w14:lumMod w14:val="95000"/>
                <w14:lumOff w14:val="5000"/>
              </w14:schemeClr>
            </w14:solidFill>
          </w14:textFill>
        </w:rPr>
      </w:pPr>
      <w:r>
        <w:rPr>
          <w:rFonts w:hint="default" w:ascii="Times New Roman" w:hAnsi="Times New Roman" w:eastAsia="方正小标宋简体" w:cs="Times New Roman"/>
          <w:bCs/>
          <w:color w:val="0D0D0D" w:themeColor="text1" w:themeTint="F2"/>
          <w:sz w:val="44"/>
          <w:szCs w:val="44"/>
          <w14:textFill>
            <w14:solidFill>
              <w14:schemeClr w14:val="tx1">
                <w14:lumMod w14:val="95000"/>
                <w14:lumOff w14:val="5000"/>
              </w14:schemeClr>
            </w14:solidFill>
          </w14:textFill>
        </w:rPr>
        <w:t>广州市产教评技能生态区“样板工程”</w:t>
      </w:r>
    </w:p>
    <w:p>
      <w:pPr>
        <w:widowControl w:val="0"/>
        <w:adjustRightInd w:val="0"/>
        <w:snapToGrid w:val="0"/>
        <w:spacing w:beforeLines="0" w:line="600" w:lineRule="exact"/>
        <w:jc w:val="center"/>
        <w:rPr>
          <w:rFonts w:hint="default" w:ascii="Times New Roman" w:hAnsi="Times New Roman" w:eastAsia="方正小标宋简体" w:cs="Times New Roman"/>
          <w:bCs/>
          <w:color w:val="0D0D0D" w:themeColor="text1" w:themeTint="F2"/>
          <w:sz w:val="44"/>
          <w:szCs w:val="44"/>
          <w14:textFill>
            <w14:solidFill>
              <w14:schemeClr w14:val="tx1">
                <w14:lumMod w14:val="95000"/>
                <w14:lumOff w14:val="5000"/>
              </w14:schemeClr>
            </w14:solidFill>
          </w14:textFill>
        </w:rPr>
      </w:pPr>
      <w:r>
        <w:rPr>
          <w:rFonts w:hint="default" w:ascii="Times New Roman" w:hAnsi="Times New Roman" w:eastAsia="方正小标宋简体" w:cs="Times New Roman"/>
          <w:bCs/>
          <w:color w:val="0D0D0D" w:themeColor="text1" w:themeTint="F2"/>
          <w:sz w:val="44"/>
          <w:szCs w:val="44"/>
          <w14:textFill>
            <w14:solidFill>
              <w14:schemeClr w14:val="tx1">
                <w14:lumMod w14:val="95000"/>
                <w14:lumOff w14:val="5000"/>
              </w14:schemeClr>
            </w14:solidFill>
          </w14:textFill>
        </w:rPr>
        <w:t>建设项目申报表</w:t>
      </w:r>
    </w:p>
    <w:p>
      <w:pPr>
        <w:widowControl w:val="0"/>
        <w:adjustRightInd w:val="0"/>
        <w:snapToGrid w:val="0"/>
        <w:spacing w:beforeLines="0" w:line="600" w:lineRule="exact"/>
        <w:jc w:val="center"/>
        <w:rPr>
          <w:rFonts w:hint="default" w:ascii="Times New Roman" w:hAnsi="Times New Roman" w:eastAsia="方正小标宋简体" w:cs="Times New Roman"/>
          <w:bCs/>
          <w:color w:val="0D0D0D" w:themeColor="text1" w:themeTint="F2"/>
          <w14:textFill>
            <w14:solidFill>
              <w14:schemeClr w14:val="tx1">
                <w14:lumMod w14:val="95000"/>
                <w14:lumOff w14:val="5000"/>
              </w14:schemeClr>
            </w14:solidFill>
          </w14:textFill>
        </w:rPr>
      </w:pPr>
    </w:p>
    <w:p>
      <w:pPr>
        <w:widowControl w:val="0"/>
        <w:adjustRightInd w:val="0"/>
        <w:snapToGrid w:val="0"/>
        <w:spacing w:beforeLines="0" w:line="600" w:lineRule="exact"/>
        <w:rPr>
          <w:rFonts w:hint="default" w:ascii="Times New Roman" w:hAnsi="Times New Roman" w:eastAsia="黑体" w:cs="Times New Roman"/>
          <w:color w:val="0D0D0D" w:themeColor="text1" w:themeTint="F2"/>
          <w14:textFill>
            <w14:solidFill>
              <w14:schemeClr w14:val="tx1">
                <w14:lumMod w14:val="95000"/>
                <w14:lumOff w14:val="5000"/>
              </w14:schemeClr>
            </w14:solidFill>
          </w14:textFill>
        </w:rPr>
      </w:pPr>
    </w:p>
    <w:p>
      <w:pPr>
        <w:widowControl w:val="0"/>
        <w:adjustRightInd w:val="0"/>
        <w:snapToGrid w:val="0"/>
        <w:spacing w:before="0" w:beforeLines="0" w:line="600" w:lineRule="exact"/>
        <w:ind w:firstLine="560" w:firstLineChars="200"/>
        <w:rPr>
          <w:rFonts w:hint="default" w:ascii="Times New Roman" w:hAnsi="Times New Roman" w:eastAsia="黑体" w:cs="Times New Roman"/>
          <w:color w:val="0D0D0D" w:themeColor="text1" w:themeTint="F2"/>
          <w:szCs w:val="28"/>
          <w:u w:val="single"/>
          <w:lang w:val="en"/>
          <w14:textFill>
            <w14:solidFill>
              <w14:schemeClr w14:val="tx1">
                <w14:lumMod w14:val="95000"/>
                <w14:lumOff w14:val="5000"/>
              </w14:schemeClr>
            </w14:solidFill>
          </w14:textFill>
        </w:rPr>
      </w:pPr>
      <w:bookmarkStart w:id="0" w:name="_Hlk181111896"/>
      <w:bookmarkStart w:id="1" w:name="_Hlk181111819"/>
      <w:r>
        <w:rPr>
          <w:rFonts w:hint="default" w:ascii="Times New Roman" w:hAnsi="Times New Roman" w:eastAsia="黑体" w:cs="Times New Roman"/>
          <w:color w:val="0D0D0D" w:themeColor="text1" w:themeTint="F2"/>
          <w:szCs w:val="28"/>
          <w14:textFill>
            <w14:solidFill>
              <w14:schemeClr w14:val="tx1">
                <w14:lumMod w14:val="95000"/>
                <w14:lumOff w14:val="5000"/>
              </w14:schemeClr>
            </w14:solidFill>
          </w14:textFill>
        </w:rPr>
        <w:t>申报单位：</w:t>
      </w:r>
      <w:r>
        <w:rPr>
          <w:rFonts w:hint="default" w:ascii="Times New Roman" w:hAnsi="Times New Roman" w:eastAsia="黑体" w:cs="Times New Roman"/>
          <w:color w:val="0D0D0D" w:themeColor="text1" w:themeTint="F2"/>
          <w:szCs w:val="28"/>
          <w:u w:val="single"/>
          <w14:textFill>
            <w14:solidFill>
              <w14:schemeClr w14:val="tx1">
                <w14:lumMod w14:val="95000"/>
                <w14:lumOff w14:val="5000"/>
              </w14:schemeClr>
            </w14:solidFill>
          </w14:textFill>
        </w:rPr>
        <w:t xml:space="preserve">                            </w:t>
      </w:r>
      <w:r>
        <w:rPr>
          <w:rFonts w:hint="default" w:ascii="Times New Roman" w:hAnsi="Times New Roman" w:eastAsia="黑体" w:cs="Times New Roman"/>
          <w:color w:val="0D0D0D" w:themeColor="text1" w:themeTint="F2"/>
          <w:szCs w:val="28"/>
          <w:u w:val="single"/>
          <w:lang w:val="en"/>
          <w14:textFill>
            <w14:solidFill>
              <w14:schemeClr w14:val="tx1">
                <w14:lumMod w14:val="95000"/>
                <w14:lumOff w14:val="5000"/>
              </w14:schemeClr>
            </w14:solidFill>
          </w14:textFill>
        </w:rPr>
        <w:t xml:space="preserve">              </w:t>
      </w:r>
      <w:r>
        <w:rPr>
          <w:rFonts w:hint="default" w:ascii="Times New Roman" w:hAnsi="Times New Roman" w:eastAsia="黑体" w:cs="Times New Roman"/>
          <w:color w:val="0D0D0D" w:themeColor="text1" w:themeTint="F2"/>
          <w:szCs w:val="28"/>
          <w:u w:val="single"/>
          <w14:textFill>
            <w14:solidFill>
              <w14:schemeClr w14:val="tx1">
                <w14:lumMod w14:val="95000"/>
                <w14:lumOff w14:val="5000"/>
              </w14:schemeClr>
            </w14:solidFill>
          </w14:textFill>
        </w:rPr>
        <w:t>（公章）</w:t>
      </w:r>
      <w:bookmarkEnd w:id="0"/>
      <w:r>
        <w:rPr>
          <w:rFonts w:hint="default" w:ascii="Times New Roman" w:hAnsi="Times New Roman" w:eastAsia="黑体" w:cs="Times New Roman"/>
          <w:color w:val="0D0D0D" w:themeColor="text1" w:themeTint="F2"/>
          <w:szCs w:val="28"/>
          <w:u w:val="single"/>
          <w14:textFill>
            <w14:solidFill>
              <w14:schemeClr w14:val="tx1">
                <w14:lumMod w14:val="95000"/>
                <w14:lumOff w14:val="5000"/>
              </w14:schemeClr>
            </w14:solidFill>
          </w14:textFill>
        </w:rPr>
        <w:t xml:space="preserve"> </w:t>
      </w:r>
      <w:r>
        <w:rPr>
          <w:rFonts w:hint="default" w:ascii="Times New Roman" w:hAnsi="Times New Roman" w:eastAsia="黑体" w:cs="Times New Roman"/>
          <w:color w:val="0D0D0D" w:themeColor="text1" w:themeTint="F2"/>
          <w:szCs w:val="28"/>
          <w:u w:val="single"/>
          <w:lang w:val="en"/>
          <w14:textFill>
            <w14:solidFill>
              <w14:schemeClr w14:val="tx1">
                <w14:lumMod w14:val="95000"/>
                <w14:lumOff w14:val="5000"/>
              </w14:schemeClr>
            </w14:solidFill>
          </w14:textFill>
        </w:rPr>
        <w:t xml:space="preserve">     </w:t>
      </w:r>
    </w:p>
    <w:p>
      <w:pPr>
        <w:widowControl w:val="0"/>
        <w:adjustRightInd w:val="0"/>
        <w:snapToGrid w:val="0"/>
        <w:spacing w:before="0" w:beforeLines="0" w:line="600" w:lineRule="exact"/>
        <w:ind w:firstLine="560" w:firstLineChars="200"/>
        <w:rPr>
          <w:rFonts w:hint="default" w:ascii="Times New Roman" w:hAnsi="Times New Roman" w:eastAsia="黑体" w:cs="Times New Roman"/>
          <w:color w:val="0D0D0D" w:themeColor="text1" w:themeTint="F2"/>
          <w:szCs w:val="28"/>
          <w:u w:val="single"/>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zCs w:val="28"/>
          <w14:textFill>
            <w14:solidFill>
              <w14:schemeClr w14:val="tx1">
                <w14:lumMod w14:val="95000"/>
                <w14:lumOff w14:val="5000"/>
              </w14:schemeClr>
            </w14:solidFill>
          </w14:textFill>
        </w:rPr>
        <w:t>生 态 区：</w:t>
      </w:r>
      <w:r>
        <w:rPr>
          <w:rFonts w:hint="default" w:ascii="Times New Roman" w:hAnsi="Times New Roman" w:eastAsia="黑体" w:cs="Times New Roman"/>
          <w:color w:val="0D0D0D" w:themeColor="text1" w:themeTint="F2"/>
          <w:szCs w:val="28"/>
          <w:u w:val="single"/>
          <w14:textFill>
            <w14:solidFill>
              <w14:schemeClr w14:val="tx1">
                <w14:lumMod w14:val="95000"/>
                <w14:lumOff w14:val="5000"/>
              </w14:schemeClr>
            </w14:solidFill>
          </w14:textFill>
        </w:rPr>
        <w:t xml:space="preserve">□民营经济生态区    □智能制造生态区 </w:t>
      </w:r>
    </w:p>
    <w:p>
      <w:pPr>
        <w:widowControl w:val="0"/>
        <w:adjustRightInd w:val="0"/>
        <w:snapToGrid w:val="0"/>
        <w:spacing w:before="0" w:beforeLines="0" w:line="600" w:lineRule="exact"/>
        <w:ind w:firstLine="1820" w:firstLineChars="650"/>
        <w:rPr>
          <w:rFonts w:hint="default" w:ascii="Times New Roman" w:hAnsi="Times New Roman" w:eastAsia="黑体" w:cs="Times New Roman"/>
          <w:color w:val="0D0D0D" w:themeColor="text1" w:themeTint="F2"/>
          <w:szCs w:val="28"/>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zCs w:val="28"/>
          <w:u w:val="single"/>
          <w14:textFill>
            <w14:solidFill>
              <w14:schemeClr w14:val="tx1">
                <w14:lumMod w14:val="95000"/>
                <w14:lumOff w14:val="5000"/>
              </w14:schemeClr>
            </w14:solidFill>
          </w14:textFill>
        </w:rPr>
        <w:t xml:space="preserve">□院校聚集生态区    □链主聚集生态区 </w:t>
      </w:r>
    </w:p>
    <w:p>
      <w:pPr>
        <w:widowControl w:val="0"/>
        <w:adjustRightInd w:val="0"/>
        <w:snapToGrid w:val="0"/>
        <w:spacing w:before="0" w:beforeLines="0" w:line="600" w:lineRule="exact"/>
        <w:ind w:firstLine="560" w:firstLineChars="200"/>
        <w:rPr>
          <w:rFonts w:hint="default" w:ascii="Times New Roman" w:hAnsi="Times New Roman" w:eastAsia="黑体" w:cs="Times New Roman"/>
          <w:color w:val="0D0D0D" w:themeColor="text1" w:themeTint="F2"/>
          <w:szCs w:val="28"/>
          <w:u w:val="single"/>
          <w14:textFill>
            <w14:solidFill>
              <w14:schemeClr w14:val="tx1">
                <w14:lumMod w14:val="95000"/>
                <w14:lumOff w14:val="5000"/>
              </w14:schemeClr>
            </w14:solidFill>
          </w14:textFill>
        </w:rPr>
      </w:pPr>
      <w:bookmarkStart w:id="2" w:name="_Hlk181111947"/>
      <w:bookmarkStart w:id="3" w:name="_Hlk181111939"/>
      <w:r>
        <w:rPr>
          <w:rFonts w:hint="default" w:ascii="Times New Roman" w:hAnsi="Times New Roman" w:eastAsia="黑体" w:cs="Times New Roman"/>
          <w:color w:val="0D0D0D" w:themeColor="text1" w:themeTint="F2"/>
          <w:szCs w:val="28"/>
          <w14:textFill>
            <w14:solidFill>
              <w14:schemeClr w14:val="tx1">
                <w14:lumMod w14:val="95000"/>
                <w14:lumOff w14:val="5000"/>
              </w14:schemeClr>
            </w14:solidFill>
          </w14:textFill>
        </w:rPr>
        <w:t>填 报 人</w:t>
      </w:r>
      <w:bookmarkStart w:id="4" w:name="_Hlk181180481"/>
      <w:r>
        <w:rPr>
          <w:rFonts w:hint="default" w:ascii="Times New Roman" w:hAnsi="Times New Roman" w:cs="Times New Roman"/>
          <w:color w:val="0D0D0D" w:themeColor="text1" w:themeTint="F2"/>
          <w:sz w:val="36"/>
          <w14:textFill>
            <w14:solidFill>
              <w14:schemeClr w14:val="tx1">
                <w14:lumMod w14:val="95000"/>
                <w14:lumOff w14:val="5000"/>
              </w14:schemeClr>
            </w14:solidFill>
          </w14:textFill>
        </w:rPr>
        <w:t>：</w:t>
      </w:r>
      <w:r>
        <w:rPr>
          <w:rFonts w:hint="default" w:ascii="Times New Roman" w:hAnsi="Times New Roman" w:eastAsia="黑体" w:cs="Times New Roman"/>
          <w:color w:val="0D0D0D" w:themeColor="text1" w:themeTint="F2"/>
          <w:szCs w:val="28"/>
          <w:u w:val="single"/>
          <w14:textFill>
            <w14:solidFill>
              <w14:schemeClr w14:val="tx1">
                <w14:lumMod w14:val="95000"/>
                <w14:lumOff w14:val="5000"/>
              </w14:schemeClr>
            </w14:solidFill>
          </w14:textFill>
        </w:rPr>
        <w:t xml:space="preserve">                                </w:t>
      </w:r>
      <w:r>
        <w:rPr>
          <w:rFonts w:hint="default" w:ascii="Times New Roman" w:hAnsi="Times New Roman" w:eastAsia="黑体" w:cs="Times New Roman"/>
          <w:color w:val="0D0D0D" w:themeColor="text1" w:themeTint="F2"/>
          <w:szCs w:val="28"/>
          <w:u w:val="single"/>
          <w:lang w:val="en"/>
          <w14:textFill>
            <w14:solidFill>
              <w14:schemeClr w14:val="tx1">
                <w14:lumMod w14:val="95000"/>
                <w14:lumOff w14:val="5000"/>
              </w14:schemeClr>
            </w14:solidFill>
          </w14:textFill>
        </w:rPr>
        <w:t xml:space="preserve">                             </w:t>
      </w:r>
      <w:r>
        <w:rPr>
          <w:rFonts w:hint="default" w:ascii="Times New Roman" w:hAnsi="Times New Roman" w:eastAsia="黑体" w:cs="Times New Roman"/>
          <w:color w:val="0D0D0D" w:themeColor="text1" w:themeTint="F2"/>
          <w:szCs w:val="28"/>
          <w:u w:val="single"/>
          <w14:textFill>
            <w14:solidFill>
              <w14:schemeClr w14:val="tx1">
                <w14:lumMod w14:val="95000"/>
                <w14:lumOff w14:val="5000"/>
              </w14:schemeClr>
            </w14:solidFill>
          </w14:textFill>
        </w:rPr>
        <w:t xml:space="preserve">    </w:t>
      </w:r>
      <w:bookmarkEnd w:id="4"/>
    </w:p>
    <w:bookmarkEnd w:id="2"/>
    <w:p>
      <w:pPr>
        <w:widowControl w:val="0"/>
        <w:adjustRightInd w:val="0"/>
        <w:snapToGrid w:val="0"/>
        <w:spacing w:before="0" w:beforeLines="0" w:line="600" w:lineRule="exact"/>
        <w:ind w:firstLine="560" w:firstLineChars="200"/>
        <w:rPr>
          <w:rFonts w:hint="default" w:ascii="Times New Roman" w:hAnsi="Times New Roman" w:cs="Times New Roman"/>
          <w:color w:val="0D0D0D" w:themeColor="text1" w:themeTint="F2"/>
          <w:sz w:val="36"/>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zCs w:val="28"/>
          <w14:textFill>
            <w14:solidFill>
              <w14:schemeClr w14:val="tx1">
                <w14:lumMod w14:val="95000"/>
                <w14:lumOff w14:val="5000"/>
              </w14:schemeClr>
            </w14:solidFill>
          </w14:textFill>
        </w:rPr>
        <w:t>填报时间</w:t>
      </w:r>
      <w:r>
        <w:rPr>
          <w:rFonts w:hint="default" w:ascii="Times New Roman" w:hAnsi="Times New Roman" w:cs="Times New Roman"/>
          <w:color w:val="0D0D0D" w:themeColor="text1" w:themeTint="F2"/>
          <w:sz w:val="36"/>
          <w14:textFill>
            <w14:solidFill>
              <w14:schemeClr w14:val="tx1">
                <w14:lumMod w14:val="95000"/>
                <w14:lumOff w14:val="5000"/>
              </w14:schemeClr>
            </w14:solidFill>
          </w14:textFill>
        </w:rPr>
        <w:t>：</w:t>
      </w:r>
      <w:r>
        <w:rPr>
          <w:rFonts w:hint="default" w:ascii="Times New Roman" w:hAnsi="Times New Roman" w:eastAsia="黑体" w:cs="Times New Roman"/>
          <w:color w:val="0D0D0D" w:themeColor="text1" w:themeTint="F2"/>
          <w:szCs w:val="28"/>
          <w:u w:val="single"/>
          <w14:textFill>
            <w14:solidFill>
              <w14:schemeClr w14:val="tx1">
                <w14:lumMod w14:val="95000"/>
                <w14:lumOff w14:val="5000"/>
              </w14:schemeClr>
            </w14:solidFill>
          </w14:textFill>
        </w:rPr>
        <w:t xml:space="preserve">                            </w:t>
      </w:r>
      <w:r>
        <w:rPr>
          <w:rFonts w:hint="default" w:ascii="Times New Roman" w:hAnsi="Times New Roman" w:eastAsia="黑体" w:cs="Times New Roman"/>
          <w:color w:val="0D0D0D" w:themeColor="text1" w:themeTint="F2"/>
          <w:szCs w:val="28"/>
          <w:u w:val="single"/>
          <w:lang w:val="en"/>
          <w14:textFill>
            <w14:solidFill>
              <w14:schemeClr w14:val="tx1">
                <w14:lumMod w14:val="95000"/>
                <w14:lumOff w14:val="5000"/>
              </w14:schemeClr>
            </w14:solidFill>
          </w14:textFill>
        </w:rPr>
        <w:t xml:space="preserve">                             </w:t>
      </w:r>
      <w:r>
        <w:rPr>
          <w:rFonts w:hint="default" w:ascii="Times New Roman" w:hAnsi="Times New Roman" w:eastAsia="黑体" w:cs="Times New Roman"/>
          <w:color w:val="0D0D0D" w:themeColor="text1" w:themeTint="F2"/>
          <w:szCs w:val="28"/>
          <w:u w:val="single"/>
          <w14:textFill>
            <w14:solidFill>
              <w14:schemeClr w14:val="tx1">
                <w14:lumMod w14:val="95000"/>
                <w14:lumOff w14:val="5000"/>
              </w14:schemeClr>
            </w14:solidFill>
          </w14:textFill>
        </w:rPr>
        <w:t xml:space="preserve">      </w:t>
      </w:r>
      <w:r>
        <w:rPr>
          <w:rFonts w:hint="default" w:ascii="Times New Roman" w:hAnsi="Times New Roman" w:cs="Times New Roman"/>
          <w:color w:val="0D0D0D" w:themeColor="text1" w:themeTint="F2"/>
          <w:sz w:val="36"/>
          <w14:textFill>
            <w14:solidFill>
              <w14:schemeClr w14:val="tx1">
                <w14:lumMod w14:val="95000"/>
                <w14:lumOff w14:val="5000"/>
              </w14:schemeClr>
            </w14:solidFill>
          </w14:textFill>
        </w:rPr>
        <w:t xml:space="preserve">       </w:t>
      </w:r>
      <w:r>
        <w:rPr>
          <w:rFonts w:hint="default" w:ascii="Times New Roman" w:hAnsi="Times New Roman" w:cs="Times New Roman"/>
          <w:color w:val="0D0D0D" w:themeColor="text1" w:themeTint="F2"/>
          <w:sz w:val="36"/>
          <w:lang w:val="en"/>
          <w14:textFill>
            <w14:solidFill>
              <w14:schemeClr w14:val="tx1">
                <w14:lumMod w14:val="95000"/>
                <w14:lumOff w14:val="5000"/>
              </w14:schemeClr>
            </w14:solidFill>
          </w14:textFill>
        </w:rPr>
        <w:t xml:space="preserve"> </w:t>
      </w:r>
      <w:r>
        <w:rPr>
          <w:rFonts w:hint="default" w:ascii="Times New Roman" w:hAnsi="Times New Roman" w:cs="Times New Roman"/>
          <w:color w:val="0D0D0D" w:themeColor="text1" w:themeTint="F2"/>
          <w:sz w:val="36"/>
          <w14:textFill>
            <w14:solidFill>
              <w14:schemeClr w14:val="tx1">
                <w14:lumMod w14:val="95000"/>
                <w14:lumOff w14:val="5000"/>
              </w14:schemeClr>
            </w14:solidFill>
          </w14:textFill>
        </w:rPr>
        <w:t xml:space="preserve">                 </w:t>
      </w:r>
    </w:p>
    <w:bookmarkEnd w:id="1"/>
    <w:bookmarkEnd w:id="3"/>
    <w:p>
      <w:pPr>
        <w:widowControl w:val="0"/>
        <w:adjustRightInd w:val="0"/>
        <w:snapToGrid w:val="0"/>
        <w:spacing w:beforeLines="0" w:line="600" w:lineRule="exact"/>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pPr>
    </w:p>
    <w:p>
      <w:pPr>
        <w:widowControl w:val="0"/>
        <w:adjustRightInd w:val="0"/>
        <w:snapToGrid w:val="0"/>
        <w:spacing w:beforeLines="0" w:line="600" w:lineRule="exact"/>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pPr>
    </w:p>
    <w:p>
      <w:pPr>
        <w:widowControl w:val="0"/>
        <w:adjustRightInd w:val="0"/>
        <w:snapToGrid w:val="0"/>
        <w:spacing w:beforeLines="0" w:line="600" w:lineRule="exact"/>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pPr>
    </w:p>
    <w:p>
      <w:pPr>
        <w:widowControl w:val="0"/>
        <w:adjustRightInd w:val="0"/>
        <w:snapToGrid w:val="0"/>
        <w:spacing w:beforeLines="0" w:line="600" w:lineRule="exact"/>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pPr>
    </w:p>
    <w:p>
      <w:pPr>
        <w:widowControl w:val="0"/>
        <w:adjustRightInd w:val="0"/>
        <w:snapToGrid w:val="0"/>
        <w:spacing w:beforeLines="0" w:line="600" w:lineRule="exact"/>
        <w:rPr>
          <w:rFonts w:hint="default" w:ascii="Times New Roman" w:hAnsi="Times New Roman" w:eastAsia="黑体" w:cs="Times New Roman"/>
          <w:color w:val="0D0D0D" w:themeColor="text1" w:themeTint="F2"/>
          <w:sz w:val="24"/>
          <w14:textFill>
            <w14:solidFill>
              <w14:schemeClr w14:val="tx1">
                <w14:lumMod w14:val="95000"/>
                <w14:lumOff w14:val="5000"/>
              </w14:schemeClr>
            </w14:solidFill>
          </w14:textFill>
        </w:rPr>
      </w:pPr>
    </w:p>
    <w:p>
      <w:pPr>
        <w:widowControl w:val="0"/>
        <w:adjustRightInd w:val="0"/>
        <w:snapToGrid w:val="0"/>
        <w:spacing w:beforeLines="0" w:line="600" w:lineRule="exact"/>
        <w:jc w:val="center"/>
        <w:rPr>
          <w:rFonts w:hint="default" w:ascii="Times New Roman" w:hAnsi="Times New Roman" w:eastAsia="黑体" w:cs="Times New Roman"/>
          <w:color w:val="0D0D0D" w:themeColor="text1" w:themeTint="F2"/>
          <w:szCs w:val="32"/>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zCs w:val="32"/>
          <w14:textFill>
            <w14:solidFill>
              <w14:schemeClr w14:val="tx1">
                <w14:lumMod w14:val="95000"/>
                <w14:lumOff w14:val="5000"/>
              </w14:schemeClr>
            </w14:solidFill>
          </w14:textFill>
        </w:rPr>
        <w:t>广州市人力资源和社会保障局 制</w:t>
      </w:r>
    </w:p>
    <w:p>
      <w:pPr>
        <w:widowControl w:val="0"/>
        <w:adjustRightInd w:val="0"/>
        <w:snapToGrid w:val="0"/>
        <w:spacing w:beforeLines="0" w:line="600" w:lineRule="exact"/>
        <w:jc w:val="center"/>
        <w:rPr>
          <w:rFonts w:hint="default" w:ascii="Times New Roman" w:hAnsi="Times New Roman" w:eastAsia="黑体" w:cs="Times New Roman"/>
          <w:color w:val="0D0D0D" w:themeColor="text1" w:themeTint="F2"/>
          <w:szCs w:val="32"/>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zCs w:val="32"/>
          <w14:textFill>
            <w14:solidFill>
              <w14:schemeClr w14:val="tx1">
                <w14:lumMod w14:val="95000"/>
                <w14:lumOff w14:val="5000"/>
              </w14:schemeClr>
            </w14:solidFill>
          </w14:textFill>
        </w:rPr>
        <w:t>2024年</w:t>
      </w:r>
    </w:p>
    <w:p>
      <w:pPr>
        <w:widowControl w:val="0"/>
        <w:adjustRightInd w:val="0"/>
        <w:snapToGrid w:val="0"/>
        <w:spacing w:beforeLines="0" w:line="600" w:lineRule="exact"/>
        <w:jc w:val="left"/>
        <w:rPr>
          <w:rFonts w:hint="default" w:ascii="Times New Roman" w:hAnsi="Times New Roman" w:eastAsia="黑体" w:cs="Times New Roman"/>
          <w:color w:val="0D0D0D" w:themeColor="text1" w:themeTint="F2"/>
          <w:szCs w:val="32"/>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zCs w:val="32"/>
          <w14:textFill>
            <w14:solidFill>
              <w14:schemeClr w14:val="tx1">
                <w14:lumMod w14:val="95000"/>
                <w14:lumOff w14:val="5000"/>
              </w14:schemeClr>
            </w14:solidFill>
          </w14:textFill>
        </w:rPr>
        <w:br w:type="page"/>
      </w:r>
    </w:p>
    <w:p>
      <w:pPr>
        <w:widowControl w:val="0"/>
        <w:adjustRightInd w:val="0"/>
        <w:snapToGrid w:val="0"/>
        <w:spacing w:beforeLines="0" w:line="600" w:lineRule="exact"/>
        <w:jc w:val="center"/>
        <w:rPr>
          <w:rFonts w:hint="default"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pPr>
    </w:p>
    <w:p>
      <w:pPr>
        <w:widowControl w:val="0"/>
        <w:adjustRightInd w:val="0"/>
        <w:snapToGrid w:val="0"/>
        <w:spacing w:beforeLines="0" w:line="600" w:lineRule="exact"/>
        <w:jc w:val="center"/>
        <w:rPr>
          <w:rFonts w:hint="default" w:ascii="Times New Roman" w:hAnsi="Times New Roman" w:eastAsia="黑体" w:cs="Times New Roman"/>
          <w:color w:val="0D0D0D" w:themeColor="text1" w:themeTint="F2"/>
          <w:sz w:val="44"/>
          <w:szCs w:val="44"/>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z w:val="44"/>
          <w:szCs w:val="44"/>
          <w14:textFill>
            <w14:solidFill>
              <w14:schemeClr w14:val="tx1">
                <w14:lumMod w14:val="95000"/>
                <w14:lumOff w14:val="5000"/>
              </w14:schemeClr>
            </w14:solidFill>
          </w14:textFill>
        </w:rPr>
        <w:t>填 写 要 求</w:t>
      </w:r>
    </w:p>
    <w:p>
      <w:pPr>
        <w:pStyle w:val="6"/>
        <w:adjustRightInd w:val="0"/>
        <w:snapToGrid w:val="0"/>
        <w:spacing w:beforeLines="0" w:line="600" w:lineRule="exact"/>
        <w:ind w:firstLine="640" w:firstLineChars="200"/>
        <w:rPr>
          <w:rFonts w:hint="default" w:ascii="Times New Roman" w:hAnsi="Times New Roman" w:eastAsia="仿宋_GB2312" w:cs="Times New Roman"/>
          <w:color w:val="0D0D0D" w:themeColor="text1" w:themeTint="F2"/>
          <w:kern w:val="0"/>
          <w:sz w:val="32"/>
          <w:szCs w:val="32"/>
          <w14:textFill>
            <w14:solidFill>
              <w14:schemeClr w14:val="tx1">
                <w14:lumMod w14:val="95000"/>
                <w14:lumOff w14:val="5000"/>
              </w14:schemeClr>
            </w14:solidFill>
          </w14:textFill>
        </w:rPr>
      </w:pPr>
    </w:p>
    <w:p>
      <w:pPr>
        <w:pStyle w:val="6"/>
        <w:adjustRightInd w:val="0"/>
        <w:snapToGrid w:val="0"/>
        <w:spacing w:beforeLines="0" w:line="600" w:lineRule="exact"/>
        <w:rPr>
          <w:rFonts w:hint="default" w:ascii="Times New Roman" w:hAnsi="Times New Roman" w:eastAsia="仿宋_GB2312" w:cs="Times New Roman"/>
          <w:color w:val="0D0D0D" w:themeColor="text1" w:themeTint="F2"/>
          <w:kern w:val="0"/>
          <w:szCs w:val="28"/>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kern w:val="0"/>
          <w:szCs w:val="28"/>
          <w14:textFill>
            <w14:solidFill>
              <w14:schemeClr w14:val="tx1">
                <w14:lumMod w14:val="95000"/>
                <w14:lumOff w14:val="5000"/>
              </w14:schemeClr>
            </w14:solidFill>
          </w14:textFill>
        </w:rPr>
        <w:t>一、本表一式壹份。</w:t>
      </w:r>
    </w:p>
    <w:p>
      <w:pPr>
        <w:pStyle w:val="6"/>
        <w:adjustRightInd w:val="0"/>
        <w:snapToGrid w:val="0"/>
        <w:spacing w:beforeLines="0" w:line="600" w:lineRule="exact"/>
        <w:rPr>
          <w:rFonts w:hint="default" w:ascii="Times New Roman" w:hAnsi="Times New Roman" w:eastAsia="仿宋_GB2312" w:cs="Times New Roman"/>
          <w:color w:val="0D0D0D" w:themeColor="text1" w:themeTint="F2"/>
          <w:kern w:val="0"/>
          <w:szCs w:val="28"/>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kern w:val="0"/>
          <w:szCs w:val="28"/>
          <w14:textFill>
            <w14:solidFill>
              <w14:schemeClr w14:val="tx1">
                <w14:lumMod w14:val="95000"/>
                <w14:lumOff w14:val="5000"/>
              </w14:schemeClr>
            </w14:solidFill>
          </w14:textFill>
        </w:rPr>
        <w:t>二、在“项目单位基本情况信息”表中的单位名称处加盖银行账号专用章。在“表1-2申报项目与资助资金清单”中请严格按照附件1项目名称和资助标准，勾选参与建设资助项目。</w:t>
      </w:r>
    </w:p>
    <w:p>
      <w:pPr>
        <w:pStyle w:val="6"/>
        <w:adjustRightInd w:val="0"/>
        <w:snapToGrid w:val="0"/>
        <w:spacing w:beforeLines="0" w:line="600" w:lineRule="exact"/>
        <w:ind w:firstLine="560" w:firstLineChars="200"/>
        <w:rPr>
          <w:rFonts w:hint="default" w:ascii="Times New Roman" w:hAnsi="Times New Roman" w:eastAsia="仿宋_GB2312" w:cs="Times New Roman"/>
          <w:color w:val="0D0D0D" w:themeColor="text1" w:themeTint="F2"/>
          <w:kern w:val="0"/>
          <w:szCs w:val="28"/>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kern w:val="0"/>
          <w:szCs w:val="28"/>
          <w14:textFill>
            <w14:solidFill>
              <w14:schemeClr w14:val="tx1">
                <w14:lumMod w14:val="95000"/>
                <w14:lumOff w14:val="5000"/>
              </w14:schemeClr>
            </w14:solidFill>
          </w14:textFill>
        </w:rPr>
        <w:t>三、制定项目建设总体目标和分阶段目标，要有可量化的考核指标。各项目进度须明确年度目标、可监测指标和经费预算。</w:t>
      </w:r>
    </w:p>
    <w:p>
      <w:pPr>
        <w:pStyle w:val="6"/>
        <w:adjustRightInd w:val="0"/>
        <w:snapToGrid w:val="0"/>
        <w:spacing w:beforeLines="0" w:line="600" w:lineRule="exact"/>
        <w:ind w:firstLine="560" w:firstLineChars="200"/>
        <w:rPr>
          <w:rFonts w:hint="default" w:ascii="Times New Roman" w:hAnsi="Times New Roman" w:eastAsia="仿宋_GB2312" w:cs="Times New Roman"/>
          <w:color w:val="0D0D0D" w:themeColor="text1" w:themeTint="F2"/>
          <w:kern w:val="0"/>
          <w:szCs w:val="28"/>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kern w:val="0"/>
          <w:szCs w:val="28"/>
          <w14:textFill>
            <w14:solidFill>
              <w14:schemeClr w14:val="tx1">
                <w14:lumMod w14:val="95000"/>
                <w14:lumOff w14:val="5000"/>
              </w14:schemeClr>
            </w14:solidFill>
          </w14:textFill>
        </w:rPr>
        <w:t>四、请按照要求，如实填写，仔细核对。内容文字要准确简练，内容要重点突出，数字要精准无误。</w:t>
      </w:r>
    </w:p>
    <w:p>
      <w:pPr>
        <w:widowControl w:val="0"/>
        <w:adjustRightInd w:val="0"/>
        <w:snapToGrid w:val="0"/>
        <w:spacing w:beforeLines="0" w:line="600" w:lineRule="exact"/>
        <w:ind w:firstLine="560" w:firstLineChars="200"/>
        <w:rPr>
          <w:rFonts w:hint="default" w:ascii="Times New Roman" w:hAnsi="Times New Roman" w:eastAsia="仿宋_GB2312" w:cs="Times New Roman"/>
          <w:color w:val="0D0D0D" w:themeColor="text1" w:themeTint="F2"/>
          <w:kern w:val="0"/>
          <w:szCs w:val="28"/>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kern w:val="0"/>
          <w:szCs w:val="28"/>
          <w14:textFill>
            <w14:solidFill>
              <w14:schemeClr w14:val="tx1">
                <w14:lumMod w14:val="95000"/>
                <w14:lumOff w14:val="5000"/>
              </w14:schemeClr>
            </w14:solidFill>
          </w14:textFill>
        </w:rPr>
        <w:t>五、请使用A4纸，双面印，左侧装订后一式一份连同电子文档一并上报。</w:t>
      </w:r>
    </w:p>
    <w:p>
      <w:pPr>
        <w:widowControl w:val="0"/>
        <w:adjustRightInd w:val="0"/>
        <w:snapToGrid w:val="0"/>
        <w:spacing w:beforeLines="0" w:line="600" w:lineRule="exact"/>
        <w:ind w:firstLine="560" w:firstLineChars="200"/>
        <w:rPr>
          <w:rFonts w:hint="default" w:ascii="Times New Roman" w:hAnsi="Times New Roman" w:cs="Times New Roman"/>
          <w:color w:val="0D0D0D" w:themeColor="text1" w:themeTint="F2"/>
          <w:szCs w:val="28"/>
          <w14:textFill>
            <w14:solidFill>
              <w14:schemeClr w14:val="tx1">
                <w14:lumMod w14:val="95000"/>
                <w14:lumOff w14:val="5000"/>
              </w14:schemeClr>
            </w14:solidFill>
          </w14:textFill>
        </w:rPr>
      </w:pPr>
    </w:p>
    <w:p>
      <w:pPr>
        <w:pStyle w:val="15"/>
        <w:keepNext w:val="0"/>
        <w:keepLines w:val="0"/>
        <w:adjustRightInd w:val="0"/>
        <w:snapToGrid w:val="0"/>
        <w:spacing w:beforeLines="0" w:line="600" w:lineRule="exact"/>
        <w:ind w:right="0" w:rightChars="0"/>
        <w:rPr>
          <w:rFonts w:hint="default" w:ascii="Times New Roman" w:hAnsi="Times New Roman" w:eastAsia="黑体"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14:textFill>
            <w14:solidFill>
              <w14:schemeClr w14:val="tx1">
                <w14:lumMod w14:val="95000"/>
                <w14:lumOff w14:val="5000"/>
              </w14:schemeClr>
            </w14:solidFill>
          </w14:textFill>
        </w:rPr>
        <w:br w:type="page"/>
      </w:r>
      <w:r>
        <w:rPr>
          <w:rFonts w:hint="default" w:ascii="Times New Roman" w:hAnsi="Times New Roman" w:eastAsia="黑体" w:cs="Times New Roman"/>
          <w:color w:val="0D0D0D" w:themeColor="text1" w:themeTint="F2"/>
          <w14:textFill>
            <w14:solidFill>
              <w14:schemeClr w14:val="tx1">
                <w14:lumMod w14:val="95000"/>
                <w14:lumOff w14:val="5000"/>
              </w14:schemeClr>
            </w14:solidFill>
          </w14:textFill>
        </w:rPr>
        <w:t>一、项目概述</w:t>
      </w:r>
    </w:p>
    <w:p>
      <w:pPr>
        <w:pStyle w:val="15"/>
        <w:keepNext w:val="0"/>
        <w:keepLines w:val="0"/>
        <w:adjustRightInd w:val="0"/>
        <w:snapToGrid w:val="0"/>
        <w:spacing w:beforeLines="0" w:line="600" w:lineRule="exact"/>
        <w:ind w:right="0" w:rightChars="0"/>
        <w:rPr>
          <w:rFonts w:hint="default" w:ascii="Times New Roman" w:hAnsi="Times New Roman" w:eastAsia="宋体" w:cs="Times New Roman"/>
          <w:b/>
          <w:color w:val="0D0D0D" w:themeColor="text1" w:themeTint="F2"/>
          <w:kern w:val="2"/>
          <w:sz w:val="28"/>
          <w:szCs w:val="28"/>
          <w:lang w:val="en-US" w:eastAsia="zh-CN" w:bidi="ar-SA"/>
          <w14:textFill>
            <w14:solidFill>
              <w14:schemeClr w14:val="tx1">
                <w14:lumMod w14:val="95000"/>
                <w14:lumOff w14:val="5000"/>
              </w14:schemeClr>
            </w14:solidFill>
          </w14:textFill>
          <w14:ligatures w14:val="standardContextual"/>
        </w:rPr>
      </w:pPr>
      <w:r>
        <w:rPr>
          <w:rFonts w:hint="default" w:ascii="Times New Roman" w:hAnsi="Times New Roman" w:eastAsia="宋体" w:cs="Times New Roman"/>
          <w:b/>
          <w:color w:val="0D0D0D" w:themeColor="text1" w:themeTint="F2"/>
          <w:kern w:val="2"/>
          <w:sz w:val="28"/>
          <w:szCs w:val="28"/>
          <w:lang w:val="en-US" w:eastAsia="zh-CN" w:bidi="ar-SA"/>
          <w14:textFill>
            <w14:solidFill>
              <w14:schemeClr w14:val="tx1">
                <w14:lumMod w14:val="95000"/>
                <w14:lumOff w14:val="5000"/>
              </w14:schemeClr>
            </w14:solidFill>
          </w14:textFill>
          <w14:ligatures w14:val="standardContextual"/>
        </w:rPr>
        <w:t>表1-1 项目单位基本情况信息</w:t>
      </w:r>
    </w:p>
    <w:tbl>
      <w:tblPr>
        <w:tblStyle w:val="7"/>
        <w:tblpPr w:leftFromText="180" w:rightFromText="180" w:vertAnchor="text" w:horzAnchor="page" w:tblpX="1867" w:tblpY="218"/>
        <w:tblOverlap w:val="never"/>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294"/>
        <w:gridCol w:w="1824"/>
        <w:gridCol w:w="1418"/>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68" w:type="dxa"/>
            <w:vAlign w:val="center"/>
          </w:tcPr>
          <w:p>
            <w:pPr>
              <w:widowControl w:val="0"/>
              <w:adjustRightInd w:val="0"/>
              <w:snapToGrid w:val="0"/>
              <w:spacing w:beforeLines="0" w:line="240" w:lineRule="exact"/>
              <w:jc w:val="center"/>
              <w:rPr>
                <w:rFonts w:hint="default" w:ascii="Times New Roman" w:hAnsi="Times New Roman" w:cs="Times New Roman"/>
                <w:b/>
                <w:bCs/>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b/>
                <w:bCs/>
                <w:color w:val="0D0D0D" w:themeColor="text1" w:themeTint="F2"/>
                <w:sz w:val="24"/>
                <w14:textFill>
                  <w14:solidFill>
                    <w14:schemeClr w14:val="tx1">
                      <w14:lumMod w14:val="95000"/>
                      <w14:lumOff w14:val="5000"/>
                    </w14:schemeClr>
                  </w14:solidFill>
                </w14:textFill>
              </w:rPr>
              <w:t>申报单位</w:t>
            </w:r>
          </w:p>
          <w:p>
            <w:pPr>
              <w:widowControl w:val="0"/>
              <w:adjustRightInd w:val="0"/>
              <w:snapToGrid w:val="0"/>
              <w:spacing w:beforeLines="0" w:line="240" w:lineRule="exact"/>
              <w:jc w:val="center"/>
              <w:rPr>
                <w:rFonts w:hint="default" w:ascii="Times New Roman" w:hAnsi="Times New Roman" w:cs="Times New Roman"/>
                <w:b/>
                <w:bCs/>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b/>
                <w:bCs/>
                <w:color w:val="0D0D0D" w:themeColor="text1" w:themeTint="F2"/>
                <w:sz w:val="24"/>
                <w14:textFill>
                  <w14:solidFill>
                    <w14:schemeClr w14:val="tx1">
                      <w14:lumMod w14:val="95000"/>
                      <w14:lumOff w14:val="5000"/>
                    </w14:schemeClr>
                  </w14:solidFill>
                </w14:textFill>
              </w:rPr>
              <w:t>名称</w:t>
            </w:r>
          </w:p>
        </w:tc>
        <w:tc>
          <w:tcPr>
            <w:tcW w:w="6854" w:type="dxa"/>
            <w:gridSpan w:val="4"/>
            <w:vAlign w:val="center"/>
          </w:tcPr>
          <w:p>
            <w:pPr>
              <w:widowControl w:val="0"/>
              <w:adjustRightInd w:val="0"/>
              <w:snapToGrid w:val="0"/>
              <w:spacing w:beforeLines="0" w:line="60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68" w:type="dxa"/>
            <w:vAlign w:val="center"/>
          </w:tcPr>
          <w:p>
            <w:pPr>
              <w:widowControl w:val="0"/>
              <w:adjustRightInd w:val="0"/>
              <w:snapToGrid w:val="0"/>
              <w:spacing w:beforeLines="0" w:line="240" w:lineRule="exact"/>
              <w:jc w:val="center"/>
              <w:rPr>
                <w:rFonts w:hint="default" w:ascii="Times New Roman" w:hAnsi="Times New Roman" w:cs="Times New Roman"/>
                <w:b/>
                <w:bCs/>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b/>
                <w:bCs/>
                <w:color w:val="0D0D0D" w:themeColor="text1" w:themeTint="F2"/>
                <w:sz w:val="24"/>
                <w14:textFill>
                  <w14:solidFill>
                    <w14:schemeClr w14:val="tx1">
                      <w14:lumMod w14:val="95000"/>
                      <w14:lumOff w14:val="5000"/>
                    </w14:schemeClr>
                  </w14:solidFill>
                </w14:textFill>
              </w:rPr>
              <w:t>统一社会信用代码或组织机构代码</w:t>
            </w:r>
          </w:p>
        </w:tc>
        <w:tc>
          <w:tcPr>
            <w:tcW w:w="6854" w:type="dxa"/>
            <w:gridSpan w:val="4"/>
            <w:vAlign w:val="center"/>
          </w:tcPr>
          <w:p>
            <w:pPr>
              <w:widowControl w:val="0"/>
              <w:adjustRightInd w:val="0"/>
              <w:snapToGrid w:val="0"/>
              <w:spacing w:beforeLines="0" w:line="600" w:lineRule="exact"/>
              <w:jc w:val="lef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68" w:type="dxa"/>
            <w:vAlign w:val="center"/>
          </w:tcPr>
          <w:p>
            <w:pPr>
              <w:widowControl w:val="0"/>
              <w:adjustRightInd w:val="0"/>
              <w:snapToGrid w:val="0"/>
              <w:spacing w:beforeLines="0" w:line="240" w:lineRule="exact"/>
              <w:jc w:val="center"/>
              <w:rPr>
                <w:rFonts w:hint="default" w:ascii="Times New Roman" w:hAnsi="Times New Roman" w:cs="Times New Roman"/>
                <w:b/>
                <w:bCs/>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b/>
                <w:bCs/>
                <w:color w:val="0D0D0D" w:themeColor="text1" w:themeTint="F2"/>
                <w:sz w:val="24"/>
                <w14:textFill>
                  <w14:solidFill>
                    <w14:schemeClr w14:val="tx1">
                      <w14:lumMod w14:val="95000"/>
                      <w14:lumOff w14:val="5000"/>
                    </w14:schemeClr>
                  </w14:solidFill>
                </w14:textFill>
              </w:rPr>
              <w:t>单位属性</w:t>
            </w:r>
          </w:p>
        </w:tc>
        <w:tc>
          <w:tcPr>
            <w:tcW w:w="6854" w:type="dxa"/>
            <w:gridSpan w:val="4"/>
            <w:vAlign w:val="center"/>
          </w:tcPr>
          <w:p>
            <w:pPr>
              <w:widowControl w:val="0"/>
              <w:adjustRightInd w:val="0"/>
              <w:snapToGrid w:val="0"/>
              <w:spacing w:beforeLines="0" w:line="60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t>□链主企业  □生态企业  □行业协会  □院校  □其它</w:t>
            </w:r>
            <w:r>
              <w:rPr>
                <w:rFonts w:hint="default" w:ascii="Times New Roman" w:hAnsi="Times New Roman" w:cs="Times New Roman"/>
                <w:color w:val="0D0D0D" w:themeColor="text1" w:themeTint="F2"/>
                <w:sz w:val="24"/>
                <w:u w:val="single"/>
                <w14:textFill>
                  <w14:solidFill>
                    <w14:schemeClr w14:val="tx1">
                      <w14:lumMod w14:val="95000"/>
                      <w14:lumOff w14:val="5000"/>
                    </w14:schemeClr>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68" w:type="dxa"/>
            <w:vAlign w:val="center"/>
          </w:tcPr>
          <w:p>
            <w:pPr>
              <w:widowControl w:val="0"/>
              <w:adjustRightInd w:val="0"/>
              <w:snapToGrid w:val="0"/>
              <w:spacing w:beforeLines="0" w:line="240" w:lineRule="exact"/>
              <w:jc w:val="center"/>
              <w:rPr>
                <w:rFonts w:hint="default" w:ascii="Times New Roman" w:hAnsi="Times New Roman" w:cs="Times New Roman"/>
                <w:b/>
                <w:bCs/>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b/>
                <w:bCs/>
                <w:color w:val="0D0D0D" w:themeColor="text1" w:themeTint="F2"/>
                <w:sz w:val="24"/>
                <w14:textFill>
                  <w14:solidFill>
                    <w14:schemeClr w14:val="tx1">
                      <w14:lumMod w14:val="95000"/>
                      <w14:lumOff w14:val="5000"/>
                    </w14:schemeClr>
                  </w14:solidFill>
                </w14:textFill>
              </w:rPr>
              <w:t>拟建设生态链（链主企业）</w:t>
            </w:r>
          </w:p>
        </w:tc>
        <w:tc>
          <w:tcPr>
            <w:tcW w:w="6854" w:type="dxa"/>
            <w:gridSpan w:val="4"/>
            <w:vAlign w:val="center"/>
          </w:tcPr>
          <w:p>
            <w:pPr>
              <w:widowControl w:val="0"/>
              <w:adjustRightInd w:val="0"/>
              <w:snapToGrid w:val="0"/>
              <w:spacing w:beforeLines="0" w:line="60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68" w:type="dxa"/>
            <w:vAlign w:val="center"/>
          </w:tcPr>
          <w:p>
            <w:pPr>
              <w:widowControl w:val="0"/>
              <w:adjustRightInd w:val="0"/>
              <w:snapToGrid w:val="0"/>
              <w:spacing w:beforeLines="0" w:line="240" w:lineRule="exact"/>
              <w:jc w:val="center"/>
              <w:rPr>
                <w:rFonts w:hint="default" w:ascii="Times New Roman" w:hAnsi="Times New Roman" w:cs="Times New Roman"/>
                <w:b/>
                <w:bCs/>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b/>
                <w:bCs/>
                <w:color w:val="0D0D0D" w:themeColor="text1" w:themeTint="F2"/>
                <w:sz w:val="24"/>
                <w14:textFill>
                  <w14:solidFill>
                    <w14:schemeClr w14:val="tx1">
                      <w14:lumMod w14:val="95000"/>
                      <w14:lumOff w14:val="5000"/>
                    </w14:schemeClr>
                  </w14:solidFill>
                </w14:textFill>
              </w:rPr>
              <w:t>项目单位地址及网址</w:t>
            </w:r>
          </w:p>
        </w:tc>
        <w:tc>
          <w:tcPr>
            <w:tcW w:w="6854" w:type="dxa"/>
            <w:gridSpan w:val="4"/>
            <w:vAlign w:val="center"/>
          </w:tcPr>
          <w:p>
            <w:pPr>
              <w:widowControl w:val="0"/>
              <w:adjustRightInd w:val="0"/>
              <w:snapToGrid w:val="0"/>
              <w:spacing w:beforeLines="0" w:line="600" w:lineRule="exact"/>
              <w:jc w:val="lef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8" w:type="dxa"/>
            <w:vAlign w:val="center"/>
          </w:tcPr>
          <w:p>
            <w:pPr>
              <w:widowControl w:val="0"/>
              <w:adjustRightInd w:val="0"/>
              <w:snapToGrid w:val="0"/>
              <w:spacing w:beforeLines="0" w:line="240" w:lineRule="exact"/>
              <w:jc w:val="center"/>
              <w:rPr>
                <w:rFonts w:hint="default" w:ascii="Times New Roman" w:hAnsi="Times New Roman" w:cs="Times New Roman"/>
                <w:b/>
                <w:bCs/>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b/>
                <w:bCs/>
                <w:color w:val="0D0D0D" w:themeColor="text1" w:themeTint="F2"/>
                <w:sz w:val="24"/>
                <w14:textFill>
                  <w14:solidFill>
                    <w14:schemeClr w14:val="tx1">
                      <w14:lumMod w14:val="95000"/>
                      <w14:lumOff w14:val="5000"/>
                    </w14:schemeClr>
                  </w14:solidFill>
                </w14:textFill>
              </w:rPr>
              <w:t>法人代表</w:t>
            </w:r>
          </w:p>
          <w:p>
            <w:pPr>
              <w:widowControl w:val="0"/>
              <w:adjustRightInd w:val="0"/>
              <w:snapToGrid w:val="0"/>
              <w:spacing w:beforeLines="0" w:line="240" w:lineRule="exact"/>
              <w:jc w:val="center"/>
              <w:rPr>
                <w:rFonts w:hint="default" w:ascii="Times New Roman" w:hAnsi="Times New Roman" w:cs="Times New Roman"/>
                <w:b/>
                <w:bCs/>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b/>
                <w:bCs/>
                <w:color w:val="0D0D0D" w:themeColor="text1" w:themeTint="F2"/>
                <w:sz w:val="24"/>
                <w14:textFill>
                  <w14:solidFill>
                    <w14:schemeClr w14:val="tx1">
                      <w14:lumMod w14:val="95000"/>
                      <w14:lumOff w14:val="5000"/>
                    </w14:schemeClr>
                  </w14:solidFill>
                </w14:textFill>
              </w:rPr>
              <w:t>信息</w:t>
            </w:r>
          </w:p>
        </w:tc>
        <w:tc>
          <w:tcPr>
            <w:tcW w:w="1294" w:type="dxa"/>
            <w:vAlign w:val="center"/>
          </w:tcPr>
          <w:p>
            <w:pPr>
              <w:widowControl w:val="0"/>
              <w:adjustRightInd w:val="0"/>
              <w:snapToGrid w:val="0"/>
              <w:spacing w:beforeLines="0" w:line="600" w:lineRule="exact"/>
              <w:jc w:val="center"/>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t>姓名</w:t>
            </w:r>
          </w:p>
        </w:tc>
        <w:tc>
          <w:tcPr>
            <w:tcW w:w="1824" w:type="dxa"/>
            <w:vAlign w:val="center"/>
          </w:tcPr>
          <w:p>
            <w:pPr>
              <w:widowControl w:val="0"/>
              <w:adjustRightInd w:val="0"/>
              <w:snapToGrid w:val="0"/>
              <w:spacing w:beforeLines="0" w:line="600" w:lineRule="exact"/>
              <w:jc w:val="lef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1418" w:type="dxa"/>
            <w:vAlign w:val="center"/>
          </w:tcPr>
          <w:p>
            <w:pPr>
              <w:widowControl w:val="0"/>
              <w:adjustRightInd w:val="0"/>
              <w:snapToGrid w:val="0"/>
              <w:spacing w:beforeLines="0" w:line="600" w:lineRule="exact"/>
              <w:jc w:val="center"/>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t>办公电话</w:t>
            </w:r>
          </w:p>
        </w:tc>
        <w:tc>
          <w:tcPr>
            <w:tcW w:w="2318" w:type="dxa"/>
            <w:vAlign w:val="center"/>
          </w:tcPr>
          <w:p>
            <w:pPr>
              <w:widowControl w:val="0"/>
              <w:adjustRightInd w:val="0"/>
              <w:snapToGrid w:val="0"/>
              <w:spacing w:beforeLines="0" w:line="600" w:lineRule="exact"/>
              <w:jc w:val="lef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68" w:type="dxa"/>
            <w:vMerge w:val="restart"/>
            <w:vAlign w:val="center"/>
          </w:tcPr>
          <w:p>
            <w:pPr>
              <w:widowControl w:val="0"/>
              <w:adjustRightInd w:val="0"/>
              <w:snapToGrid w:val="0"/>
              <w:spacing w:beforeLines="0" w:line="240" w:lineRule="exact"/>
              <w:jc w:val="center"/>
              <w:rPr>
                <w:rFonts w:hint="default" w:ascii="Times New Roman" w:hAnsi="Times New Roman" w:cs="Times New Roman"/>
                <w:b/>
                <w:bCs/>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b/>
                <w:bCs/>
                <w:color w:val="0D0D0D" w:themeColor="text1" w:themeTint="F2"/>
                <w:sz w:val="24"/>
                <w14:textFill>
                  <w14:solidFill>
                    <w14:schemeClr w14:val="tx1">
                      <w14:lumMod w14:val="95000"/>
                      <w14:lumOff w14:val="5000"/>
                    </w14:schemeClr>
                  </w14:solidFill>
                </w14:textFill>
              </w:rPr>
              <w:t>联系人信息</w:t>
            </w:r>
          </w:p>
        </w:tc>
        <w:tc>
          <w:tcPr>
            <w:tcW w:w="1294" w:type="dxa"/>
            <w:vAlign w:val="center"/>
          </w:tcPr>
          <w:p>
            <w:pPr>
              <w:widowControl w:val="0"/>
              <w:adjustRightInd w:val="0"/>
              <w:snapToGrid w:val="0"/>
              <w:spacing w:beforeLines="0" w:line="600" w:lineRule="exact"/>
              <w:jc w:val="center"/>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t>姓名</w:t>
            </w:r>
          </w:p>
        </w:tc>
        <w:tc>
          <w:tcPr>
            <w:tcW w:w="1824" w:type="dxa"/>
            <w:vAlign w:val="center"/>
          </w:tcPr>
          <w:p>
            <w:pPr>
              <w:widowControl w:val="0"/>
              <w:adjustRightInd w:val="0"/>
              <w:snapToGrid w:val="0"/>
              <w:spacing w:beforeLines="0" w:line="600" w:lineRule="exact"/>
              <w:jc w:val="center"/>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1418" w:type="dxa"/>
            <w:vAlign w:val="center"/>
          </w:tcPr>
          <w:p>
            <w:pPr>
              <w:widowControl w:val="0"/>
              <w:adjustRightInd w:val="0"/>
              <w:snapToGrid w:val="0"/>
              <w:spacing w:beforeLines="0" w:line="600" w:lineRule="exact"/>
              <w:jc w:val="center"/>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t>部门及职务</w:t>
            </w:r>
          </w:p>
        </w:tc>
        <w:tc>
          <w:tcPr>
            <w:tcW w:w="2318" w:type="dxa"/>
            <w:vAlign w:val="center"/>
          </w:tcPr>
          <w:p>
            <w:pPr>
              <w:widowControl w:val="0"/>
              <w:adjustRightInd w:val="0"/>
              <w:snapToGrid w:val="0"/>
              <w:spacing w:beforeLines="0" w:line="600" w:lineRule="exact"/>
              <w:jc w:val="center"/>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68" w:type="dxa"/>
            <w:vMerge w:val="continue"/>
            <w:vAlign w:val="center"/>
          </w:tcPr>
          <w:p>
            <w:pPr>
              <w:widowControl w:val="0"/>
              <w:adjustRightInd w:val="0"/>
              <w:snapToGrid w:val="0"/>
              <w:spacing w:beforeLines="0" w:line="240" w:lineRule="exact"/>
              <w:jc w:val="center"/>
              <w:rPr>
                <w:rFonts w:hint="default" w:ascii="Times New Roman" w:hAnsi="Times New Roman" w:cs="Times New Roman"/>
                <w:b/>
                <w:bCs/>
                <w:color w:val="0D0D0D" w:themeColor="text1" w:themeTint="F2"/>
                <w:sz w:val="24"/>
                <w14:textFill>
                  <w14:solidFill>
                    <w14:schemeClr w14:val="tx1">
                      <w14:lumMod w14:val="95000"/>
                      <w14:lumOff w14:val="5000"/>
                    </w14:schemeClr>
                  </w14:solidFill>
                </w14:textFill>
              </w:rPr>
            </w:pPr>
          </w:p>
        </w:tc>
        <w:tc>
          <w:tcPr>
            <w:tcW w:w="1294" w:type="dxa"/>
            <w:vAlign w:val="center"/>
          </w:tcPr>
          <w:p>
            <w:pPr>
              <w:widowControl w:val="0"/>
              <w:adjustRightInd w:val="0"/>
              <w:snapToGrid w:val="0"/>
              <w:spacing w:beforeLines="0" w:line="600" w:lineRule="exact"/>
              <w:jc w:val="center"/>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t>手机号码</w:t>
            </w:r>
          </w:p>
        </w:tc>
        <w:tc>
          <w:tcPr>
            <w:tcW w:w="1824" w:type="dxa"/>
            <w:vAlign w:val="center"/>
          </w:tcPr>
          <w:p>
            <w:pPr>
              <w:widowControl w:val="0"/>
              <w:adjustRightInd w:val="0"/>
              <w:snapToGrid w:val="0"/>
              <w:spacing w:beforeLines="0" w:line="600" w:lineRule="exact"/>
              <w:jc w:val="center"/>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1418" w:type="dxa"/>
            <w:vAlign w:val="center"/>
          </w:tcPr>
          <w:p>
            <w:pPr>
              <w:widowControl w:val="0"/>
              <w:adjustRightInd w:val="0"/>
              <w:snapToGrid w:val="0"/>
              <w:spacing w:beforeLines="0" w:line="600" w:lineRule="exact"/>
              <w:jc w:val="center"/>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t>电子邮箱</w:t>
            </w:r>
          </w:p>
        </w:tc>
        <w:tc>
          <w:tcPr>
            <w:tcW w:w="2318" w:type="dxa"/>
            <w:vAlign w:val="center"/>
          </w:tcPr>
          <w:p>
            <w:pPr>
              <w:widowControl w:val="0"/>
              <w:adjustRightInd w:val="0"/>
              <w:snapToGrid w:val="0"/>
              <w:spacing w:beforeLines="0" w:line="600" w:lineRule="exact"/>
              <w:jc w:val="center"/>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68" w:type="dxa"/>
            <w:vAlign w:val="center"/>
          </w:tcPr>
          <w:p>
            <w:pPr>
              <w:widowControl w:val="0"/>
              <w:adjustRightInd w:val="0"/>
              <w:snapToGrid w:val="0"/>
              <w:spacing w:beforeLines="0" w:line="240" w:lineRule="exact"/>
              <w:jc w:val="center"/>
              <w:rPr>
                <w:rFonts w:hint="default" w:ascii="Times New Roman" w:hAnsi="Times New Roman" w:cs="Times New Roman"/>
                <w:b/>
                <w:bCs/>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b/>
                <w:bCs/>
                <w:color w:val="0D0D0D" w:themeColor="text1" w:themeTint="F2"/>
                <w:sz w:val="24"/>
                <w14:textFill>
                  <w14:solidFill>
                    <w14:schemeClr w14:val="tx1">
                      <w14:lumMod w14:val="95000"/>
                      <w14:lumOff w14:val="5000"/>
                    </w14:schemeClr>
                  </w14:solidFill>
                </w14:textFill>
              </w:rPr>
              <w:t>开户银行</w:t>
            </w:r>
          </w:p>
        </w:tc>
        <w:tc>
          <w:tcPr>
            <w:tcW w:w="3118" w:type="dxa"/>
            <w:gridSpan w:val="2"/>
            <w:vAlign w:val="center"/>
          </w:tcPr>
          <w:p>
            <w:pPr>
              <w:widowControl w:val="0"/>
              <w:adjustRightInd w:val="0"/>
              <w:snapToGrid w:val="0"/>
              <w:spacing w:beforeLines="0" w:line="600" w:lineRule="exact"/>
              <w:jc w:val="center"/>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c>
          <w:tcPr>
            <w:tcW w:w="1418" w:type="dxa"/>
            <w:vAlign w:val="center"/>
          </w:tcPr>
          <w:p>
            <w:pPr>
              <w:widowControl w:val="0"/>
              <w:adjustRightInd w:val="0"/>
              <w:snapToGrid w:val="0"/>
              <w:spacing w:beforeLines="0" w:line="600" w:lineRule="exact"/>
              <w:jc w:val="center"/>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b/>
                <w:bCs/>
                <w:color w:val="0D0D0D" w:themeColor="text1" w:themeTint="F2"/>
                <w:sz w:val="24"/>
                <w14:textFill>
                  <w14:solidFill>
                    <w14:schemeClr w14:val="tx1">
                      <w14:lumMod w14:val="95000"/>
                      <w14:lumOff w14:val="5000"/>
                    </w14:schemeClr>
                  </w14:solidFill>
                </w14:textFill>
              </w:rPr>
              <w:t>银行账号</w:t>
            </w:r>
          </w:p>
        </w:tc>
        <w:tc>
          <w:tcPr>
            <w:tcW w:w="2318" w:type="dxa"/>
            <w:vAlign w:val="center"/>
          </w:tcPr>
          <w:p>
            <w:pPr>
              <w:widowControl w:val="0"/>
              <w:adjustRightInd w:val="0"/>
              <w:snapToGrid w:val="0"/>
              <w:spacing w:beforeLines="0" w:line="600" w:lineRule="exact"/>
              <w:jc w:val="center"/>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68" w:type="dxa"/>
            <w:vAlign w:val="center"/>
          </w:tcPr>
          <w:p>
            <w:pPr>
              <w:widowControl w:val="0"/>
              <w:adjustRightInd w:val="0"/>
              <w:snapToGrid w:val="0"/>
              <w:spacing w:beforeLines="0" w:line="240" w:lineRule="exact"/>
              <w:jc w:val="center"/>
              <w:rPr>
                <w:rFonts w:hint="default" w:ascii="Times New Roman" w:hAnsi="Times New Roman" w:cs="Times New Roman"/>
                <w:b/>
                <w:bCs/>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b/>
                <w:bCs/>
                <w:color w:val="0D0D0D" w:themeColor="text1" w:themeTint="F2"/>
                <w:sz w:val="24"/>
                <w14:textFill>
                  <w14:solidFill>
                    <w14:schemeClr w14:val="tx1">
                      <w14:lumMod w14:val="95000"/>
                      <w14:lumOff w14:val="5000"/>
                    </w14:schemeClr>
                  </w14:solidFill>
                </w14:textFill>
              </w:rPr>
              <w:t>账户名称</w:t>
            </w:r>
          </w:p>
        </w:tc>
        <w:tc>
          <w:tcPr>
            <w:tcW w:w="6854" w:type="dxa"/>
            <w:gridSpan w:val="4"/>
            <w:vAlign w:val="center"/>
          </w:tcPr>
          <w:p>
            <w:pPr>
              <w:widowControl w:val="0"/>
              <w:adjustRightInd w:val="0"/>
              <w:snapToGrid w:val="0"/>
              <w:spacing w:beforeLines="0" w:line="600" w:lineRule="exact"/>
              <w:jc w:val="center"/>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522" w:type="dxa"/>
            <w:gridSpan w:val="5"/>
          </w:tcPr>
          <w:p>
            <w:pPr>
              <w:widowControl w:val="0"/>
              <w:adjustRightInd w:val="0"/>
              <w:snapToGrid w:val="0"/>
              <w:spacing w:beforeLines="0" w:line="600" w:lineRule="exact"/>
              <w:rPr>
                <w:rFonts w:hint="default" w:ascii="Times New Roman" w:hAnsi="Times New Roman" w:cs="Times New Roman"/>
                <w:b/>
                <w:bCs/>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b/>
                <w:bCs/>
                <w:color w:val="0D0D0D" w:themeColor="text1" w:themeTint="F2"/>
                <w:sz w:val="24"/>
                <w14:textFill>
                  <w14:solidFill>
                    <w14:schemeClr w14:val="tx1">
                      <w14:lumMod w14:val="95000"/>
                      <w14:lumOff w14:val="5000"/>
                    </w14:schemeClr>
                  </w14:solidFill>
                </w14:textFill>
              </w:rPr>
              <w:t>申报单位概况</w:t>
            </w:r>
          </w:p>
          <w:p>
            <w:r>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t>（简要描述单位性质、职能、行业类别和业务范围,及单位在产教评技能生态链建设、技能人才队伍建设等方面的经验与优势）</w:t>
            </w:r>
          </w:p>
          <w:p>
            <w:pPr>
              <w:widowControl w:val="0"/>
              <w:adjustRightInd w:val="0"/>
              <w:snapToGrid w:val="0"/>
              <w:spacing w:beforeLines="0" w:line="600" w:lineRule="exact"/>
              <w:jc w:val="both"/>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p>
            <w:pPr>
              <w:widowControl w:val="0"/>
              <w:adjustRightInd w:val="0"/>
              <w:snapToGrid w:val="0"/>
              <w:spacing w:beforeLines="0" w:line="600" w:lineRule="exact"/>
              <w:jc w:val="both"/>
              <w:rPr>
                <w:rFonts w:hint="default" w:ascii="Times New Roman" w:hAnsi="Times New Roman" w:cs="Times New Roman"/>
                <w:b/>
                <w:bCs/>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t>（可附加页）</w:t>
            </w:r>
          </w:p>
        </w:tc>
      </w:tr>
    </w:tbl>
    <w:p>
      <w:pPr>
        <w:widowControl w:val="0"/>
        <w:adjustRightInd w:val="0"/>
        <w:snapToGrid w:val="0"/>
        <w:spacing w:beforeLines="0" w:line="600" w:lineRule="exact"/>
        <w:ind w:right="0" w:rightChars="0"/>
        <w:jc w:val="left"/>
        <w:outlineLvl w:val="0"/>
        <w:rPr>
          <w:rFonts w:hint="default" w:ascii="Times New Roman" w:hAnsi="Times New Roman" w:cs="Times New Roman"/>
          <w:color w:val="0D0D0D" w:themeColor="text1" w:themeTint="F2"/>
          <w:sz w:val="18"/>
          <w:szCs w:val="18"/>
          <w14:textFill>
            <w14:solidFill>
              <w14:schemeClr w14:val="tx1">
                <w14:lumMod w14:val="95000"/>
                <w14:lumOff w14:val="5000"/>
              </w14:schemeClr>
            </w14:solidFill>
          </w14:textFill>
        </w:rPr>
      </w:pPr>
    </w:p>
    <w:p>
      <w:pPr>
        <w:widowControl w:val="0"/>
        <w:adjustRightInd w:val="0"/>
        <w:snapToGrid w:val="0"/>
        <w:spacing w:beforeLines="0" w:line="600" w:lineRule="exact"/>
        <w:ind w:right="0" w:rightChars="0"/>
        <w:jc w:val="left"/>
        <w:outlineLvl w:val="0"/>
        <w:rPr>
          <w:rFonts w:hint="default" w:ascii="Times New Roman" w:hAnsi="Times New Roman" w:cs="Times New Roman"/>
          <w:b/>
          <w:color w:val="0D0D0D" w:themeColor="text1" w:themeTint="F2"/>
          <w:szCs w:val="28"/>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18"/>
          <w:szCs w:val="18"/>
          <w14:textFill>
            <w14:solidFill>
              <w14:schemeClr w14:val="tx1">
                <w14:lumMod w14:val="95000"/>
                <w14:lumOff w14:val="5000"/>
              </w14:schemeClr>
            </w14:solidFill>
          </w14:textFill>
        </w:rPr>
        <w:t>备注：如申报单位非链主企业，请填写拟建设的生态链（链主企业）名称，可填写多条生态链。</w:t>
      </w:r>
      <w:r>
        <w:rPr>
          <w:rFonts w:hint="default" w:ascii="Times New Roman" w:hAnsi="Times New Roman" w:cs="Times New Roman"/>
          <w:color w:val="0D0D0D" w:themeColor="text1" w:themeTint="F2"/>
          <w:sz w:val="18"/>
          <w:szCs w:val="18"/>
          <w14:textFill>
            <w14:solidFill>
              <w14:schemeClr w14:val="tx1">
                <w14:lumMod w14:val="95000"/>
                <w14:lumOff w14:val="5000"/>
              </w14:schemeClr>
            </w14:solidFill>
          </w14:textFill>
        </w:rPr>
        <w:br w:type="page"/>
      </w:r>
      <w:r>
        <w:rPr>
          <w:rFonts w:hint="default" w:ascii="Times New Roman" w:hAnsi="Times New Roman" w:cs="Times New Roman"/>
          <w:b/>
          <w:color w:val="0D0D0D" w:themeColor="text1" w:themeTint="F2"/>
          <w:szCs w:val="28"/>
          <w14:textFill>
            <w14:solidFill>
              <w14:schemeClr w14:val="tx1">
                <w14:lumMod w14:val="95000"/>
                <w14:lumOff w14:val="5000"/>
              </w14:schemeClr>
            </w14:solidFill>
          </w14:textFill>
        </w:rPr>
        <w:t>表1-2 申报项目与资助资金清单</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42"/>
        <w:gridCol w:w="567"/>
        <w:gridCol w:w="2835"/>
        <w:gridCol w:w="567"/>
        <w:gridCol w:w="1276"/>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8913" w:type="dxa"/>
            <w:gridSpan w:val="8"/>
            <w:noWrap w:val="0"/>
            <w:vAlign w:val="center"/>
          </w:tcPr>
          <w:p>
            <w:pPr>
              <w:jc w:val="center"/>
              <w:rPr>
                <w:rFonts w:hint="default" w:ascii="Times New Roman" w:hAnsi="Times New Roman" w:cs="Times New Roman"/>
                <w:b/>
                <w:bCs/>
                <w:color w:val="0C0C0C"/>
                <w:sz w:val="24"/>
              </w:rPr>
            </w:pPr>
            <w:r>
              <w:rPr>
                <w:rFonts w:hint="default" w:ascii="Times New Roman" w:hAnsi="Times New Roman" w:cs="Times New Roman"/>
                <w:b/>
                <w:bCs/>
                <w:color w:val="0C0C0C"/>
                <w:sz w:val="24"/>
              </w:rPr>
              <w:t>申报资助项目及资金清单</w:t>
            </w:r>
          </w:p>
          <w:p>
            <w:pPr>
              <w:spacing w:line="276" w:lineRule="auto"/>
              <w:rPr>
                <w:rFonts w:hint="default" w:ascii="Times New Roman" w:hAnsi="Times New Roman" w:cs="Times New Roman"/>
                <w:color w:val="0C0C0C"/>
                <w:sz w:val="24"/>
              </w:rPr>
            </w:pPr>
            <w:r>
              <w:rPr>
                <w:rFonts w:hint="default" w:ascii="Times New Roman" w:hAnsi="Times New Roman" w:cs="Times New Roman"/>
                <w:color w:val="0C0C0C"/>
                <w:sz w:val="24"/>
              </w:rPr>
              <w:t>说明：对于申请的每个建设项目和资助项目，需填写“三、建设项目与成果内容”，详细说明建设目标、建设内容、进度安排。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534" w:type="dxa"/>
            <w:noWrap w:val="0"/>
            <w:vAlign w:val="center"/>
          </w:tcPr>
          <w:p>
            <w:pPr>
              <w:spacing w:line="240" w:lineRule="auto"/>
              <w:jc w:val="center"/>
              <w:rPr>
                <w:rFonts w:hint="default" w:ascii="Times New Roman" w:hAnsi="Times New Roman" w:cs="Times New Roman"/>
                <w:b/>
                <w:bCs/>
                <w:color w:val="0C0C0C"/>
                <w:sz w:val="24"/>
              </w:rPr>
            </w:pPr>
            <w:r>
              <w:rPr>
                <w:rFonts w:hint="default" w:ascii="Times New Roman" w:hAnsi="Times New Roman" w:cs="Times New Roman"/>
                <w:b/>
                <w:bCs/>
                <w:color w:val="0C0C0C"/>
                <w:sz w:val="24"/>
              </w:rPr>
              <w:t>序号</w:t>
            </w:r>
          </w:p>
        </w:tc>
        <w:tc>
          <w:tcPr>
            <w:tcW w:w="1417" w:type="dxa"/>
            <w:noWrap w:val="0"/>
            <w:vAlign w:val="center"/>
          </w:tcPr>
          <w:p>
            <w:pPr>
              <w:spacing w:line="240" w:lineRule="auto"/>
              <w:jc w:val="center"/>
              <w:rPr>
                <w:rFonts w:hint="default" w:ascii="Times New Roman" w:hAnsi="Times New Roman" w:cs="Times New Roman"/>
                <w:b/>
                <w:bCs/>
                <w:color w:val="0C0C0C"/>
                <w:sz w:val="24"/>
              </w:rPr>
            </w:pPr>
            <w:r>
              <w:rPr>
                <w:rFonts w:hint="default" w:ascii="Times New Roman" w:hAnsi="Times New Roman" w:cs="Times New Roman"/>
                <w:b/>
                <w:bCs/>
                <w:color w:val="0C0C0C"/>
                <w:sz w:val="24"/>
              </w:rPr>
              <w:t>建设项目</w:t>
            </w:r>
          </w:p>
        </w:tc>
        <w:tc>
          <w:tcPr>
            <w:tcW w:w="709" w:type="dxa"/>
            <w:gridSpan w:val="2"/>
            <w:noWrap w:val="0"/>
            <w:vAlign w:val="center"/>
          </w:tcPr>
          <w:p>
            <w:pPr>
              <w:spacing w:line="240" w:lineRule="auto"/>
              <w:jc w:val="center"/>
              <w:rPr>
                <w:rFonts w:hint="default" w:ascii="Times New Roman" w:hAnsi="Times New Roman" w:cs="Times New Roman"/>
                <w:b/>
                <w:bCs/>
                <w:color w:val="0C0C0C"/>
                <w:sz w:val="24"/>
              </w:rPr>
            </w:pPr>
            <w:r>
              <w:rPr>
                <w:rFonts w:hint="default" w:ascii="Times New Roman" w:hAnsi="Times New Roman" w:cs="Times New Roman"/>
                <w:b/>
                <w:bCs/>
                <w:color w:val="0C0C0C"/>
                <w:sz w:val="24"/>
              </w:rPr>
              <w:t>是否</w:t>
            </w:r>
          </w:p>
          <w:p>
            <w:pPr>
              <w:spacing w:line="240" w:lineRule="auto"/>
              <w:jc w:val="center"/>
              <w:rPr>
                <w:rFonts w:hint="default" w:ascii="Times New Roman" w:hAnsi="Times New Roman" w:cs="Times New Roman"/>
                <w:b/>
                <w:bCs/>
                <w:color w:val="0C0C0C"/>
                <w:sz w:val="24"/>
              </w:rPr>
            </w:pPr>
            <w:r>
              <w:rPr>
                <w:rFonts w:hint="default" w:ascii="Times New Roman" w:hAnsi="Times New Roman" w:cs="Times New Roman"/>
                <w:b/>
                <w:bCs/>
                <w:color w:val="0C0C0C"/>
                <w:sz w:val="24"/>
              </w:rPr>
              <w:t>参与</w:t>
            </w:r>
          </w:p>
        </w:tc>
        <w:tc>
          <w:tcPr>
            <w:tcW w:w="3402" w:type="dxa"/>
            <w:gridSpan w:val="2"/>
            <w:noWrap w:val="0"/>
            <w:vAlign w:val="center"/>
          </w:tcPr>
          <w:p>
            <w:pPr>
              <w:spacing w:line="240" w:lineRule="auto"/>
              <w:jc w:val="center"/>
              <w:rPr>
                <w:rFonts w:hint="default" w:ascii="Times New Roman" w:hAnsi="Times New Roman" w:cs="Times New Roman"/>
                <w:b/>
                <w:bCs/>
                <w:color w:val="0C0C0C"/>
                <w:sz w:val="24"/>
              </w:rPr>
            </w:pPr>
            <w:r>
              <w:rPr>
                <w:rFonts w:hint="default" w:ascii="Times New Roman" w:hAnsi="Times New Roman" w:cs="Times New Roman"/>
                <w:b/>
                <w:bCs/>
                <w:color w:val="0C0C0C"/>
                <w:sz w:val="24"/>
              </w:rPr>
              <w:t>资助项目</w:t>
            </w:r>
          </w:p>
        </w:tc>
        <w:tc>
          <w:tcPr>
            <w:tcW w:w="1276" w:type="dxa"/>
            <w:noWrap w:val="0"/>
            <w:vAlign w:val="center"/>
          </w:tcPr>
          <w:p>
            <w:pPr>
              <w:adjustRightInd w:val="0"/>
              <w:snapToGrid w:val="0"/>
              <w:spacing w:line="240" w:lineRule="auto"/>
              <w:jc w:val="center"/>
              <w:rPr>
                <w:rFonts w:hint="default" w:ascii="Times New Roman" w:hAnsi="Times New Roman" w:cs="Times New Roman"/>
                <w:b/>
                <w:bCs/>
                <w:color w:val="0C0C0C"/>
                <w:sz w:val="24"/>
              </w:rPr>
            </w:pPr>
            <w:r>
              <w:rPr>
                <w:rFonts w:hint="default" w:ascii="Times New Roman" w:hAnsi="Times New Roman" w:cs="Times New Roman"/>
                <w:b/>
                <w:bCs/>
                <w:color w:val="0C0C0C"/>
                <w:sz w:val="24"/>
              </w:rPr>
              <w:t>资助标准</w:t>
            </w:r>
          </w:p>
          <w:p>
            <w:pPr>
              <w:adjustRightInd w:val="0"/>
              <w:snapToGrid w:val="0"/>
              <w:spacing w:line="240" w:lineRule="auto"/>
              <w:jc w:val="center"/>
              <w:rPr>
                <w:rFonts w:hint="default" w:ascii="Times New Roman" w:hAnsi="Times New Roman" w:cs="Times New Roman"/>
                <w:b/>
                <w:bCs/>
                <w:color w:val="0C0C0C"/>
                <w:sz w:val="24"/>
              </w:rPr>
            </w:pPr>
            <w:r>
              <w:rPr>
                <w:rFonts w:hint="default" w:ascii="Times New Roman" w:hAnsi="Times New Roman" w:cs="Times New Roman"/>
                <w:b/>
                <w:bCs/>
                <w:color w:val="0C0C0C"/>
                <w:sz w:val="24"/>
              </w:rPr>
              <w:t>（万元）</w:t>
            </w:r>
          </w:p>
        </w:tc>
        <w:tc>
          <w:tcPr>
            <w:tcW w:w="1575" w:type="dxa"/>
            <w:noWrap w:val="0"/>
            <w:vAlign w:val="center"/>
          </w:tcPr>
          <w:p>
            <w:pPr>
              <w:adjustRightInd w:val="0"/>
              <w:snapToGrid w:val="0"/>
              <w:spacing w:line="240" w:lineRule="auto"/>
              <w:jc w:val="center"/>
              <w:rPr>
                <w:rFonts w:hint="default" w:ascii="Times New Roman" w:hAnsi="Times New Roman" w:cs="Times New Roman"/>
                <w:b/>
                <w:bCs/>
                <w:color w:val="0C0C0C"/>
                <w:sz w:val="24"/>
              </w:rPr>
            </w:pPr>
            <w:r>
              <w:rPr>
                <w:rFonts w:hint="default" w:ascii="Times New Roman" w:hAnsi="Times New Roman" w:cs="Times New Roman"/>
                <w:b/>
                <w:bCs/>
                <w:color w:val="0C0C0C"/>
                <w:sz w:val="24"/>
              </w:rPr>
              <w:t>自筹资金</w:t>
            </w:r>
          </w:p>
          <w:p>
            <w:pPr>
              <w:spacing w:line="240" w:lineRule="auto"/>
              <w:jc w:val="center"/>
              <w:rPr>
                <w:rFonts w:hint="default" w:ascii="Times New Roman" w:hAnsi="Times New Roman" w:cs="Times New Roman"/>
                <w:b/>
                <w:bCs/>
                <w:color w:val="0C0C0C"/>
                <w:sz w:val="24"/>
              </w:rPr>
            </w:pPr>
            <w:r>
              <w:rPr>
                <w:rFonts w:hint="default" w:ascii="Times New Roman" w:hAnsi="Times New Roman" w:cs="Times New Roman"/>
                <w:b/>
                <w:bCs/>
                <w:color w:val="0C0C0C"/>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4" w:type="dxa"/>
            <w:noWrap w:val="0"/>
            <w:vAlign w:val="center"/>
          </w:tcPr>
          <w:p>
            <w:pPr>
              <w:spacing w:line="240" w:lineRule="auto"/>
              <w:jc w:val="center"/>
              <w:rPr>
                <w:rFonts w:hint="default" w:ascii="Times New Roman" w:hAnsi="Times New Roman" w:cs="Times New Roman"/>
                <w:color w:val="0C0C0C"/>
                <w:sz w:val="24"/>
              </w:rPr>
            </w:pPr>
            <w:r>
              <w:rPr>
                <w:rFonts w:hint="default" w:ascii="Times New Roman" w:hAnsi="Times New Roman" w:cs="Times New Roman"/>
                <w:color w:val="0C0C0C"/>
                <w:sz w:val="24"/>
              </w:rPr>
              <w:t>1</w:t>
            </w:r>
          </w:p>
        </w:tc>
        <w:tc>
          <w:tcPr>
            <w:tcW w:w="1417" w:type="dxa"/>
            <w:vMerge w:val="restart"/>
            <w:noWrap w:val="0"/>
            <w:vAlign w:val="center"/>
          </w:tcPr>
          <w:p>
            <w:pPr>
              <w:spacing w:line="240" w:lineRule="auto"/>
              <w:jc w:val="center"/>
              <w:rPr>
                <w:rFonts w:hint="default" w:ascii="Times New Roman" w:hAnsi="Times New Roman" w:cs="Times New Roman"/>
                <w:color w:val="0C0C0C"/>
                <w:sz w:val="24"/>
              </w:rPr>
            </w:pPr>
            <w:r>
              <w:rPr>
                <w:rFonts w:hint="default" w:ascii="Times New Roman" w:hAnsi="Times New Roman" w:cs="Times New Roman"/>
                <w:color w:val="0C0C0C"/>
                <w:sz w:val="24"/>
              </w:rPr>
              <w:t>（一）体系建设</w:t>
            </w:r>
          </w:p>
        </w:tc>
        <w:tc>
          <w:tcPr>
            <w:tcW w:w="709" w:type="dxa"/>
            <w:gridSpan w:val="2"/>
            <w:noWrap w:val="0"/>
            <w:vAlign w:val="center"/>
          </w:tcPr>
          <w:p>
            <w:pPr>
              <w:spacing w:line="240" w:lineRule="auto"/>
              <w:jc w:val="center"/>
              <w:rPr>
                <w:rFonts w:hint="default" w:ascii="Times New Roman" w:hAnsi="Times New Roman" w:cs="Times New Roman"/>
                <w:color w:val="0C0C0C"/>
                <w:sz w:val="24"/>
              </w:rPr>
            </w:pPr>
            <w:r>
              <w:rPr>
                <w:rFonts w:hint="default" w:ascii="Times New Roman" w:hAnsi="Times New Roman" w:cs="Times New Roman"/>
                <w:color w:val="0C0C0C"/>
                <w:sz w:val="24"/>
              </w:rPr>
              <w:t>□</w:t>
            </w:r>
          </w:p>
        </w:tc>
        <w:tc>
          <w:tcPr>
            <w:tcW w:w="3402" w:type="dxa"/>
            <w:gridSpan w:val="2"/>
            <w:noWrap w:val="0"/>
            <w:vAlign w:val="center"/>
          </w:tcPr>
          <w:p>
            <w:pPr>
              <w:spacing w:line="240" w:lineRule="auto"/>
              <w:jc w:val="left"/>
              <w:rPr>
                <w:rFonts w:hint="default" w:ascii="Times New Roman" w:hAnsi="Times New Roman" w:cs="Times New Roman"/>
                <w:color w:val="0C0C0C"/>
                <w:sz w:val="24"/>
              </w:rPr>
            </w:pPr>
            <w:r>
              <w:rPr>
                <w:rFonts w:hint="default" w:ascii="Times New Roman" w:hAnsi="Times New Roman" w:cs="Times New Roman"/>
                <w:color w:val="0C0C0C"/>
                <w:sz w:val="24"/>
              </w:rPr>
              <w:t>产教评企业链员开发</w:t>
            </w:r>
          </w:p>
        </w:tc>
        <w:tc>
          <w:tcPr>
            <w:tcW w:w="1276" w:type="dxa"/>
            <w:noWrap w:val="0"/>
            <w:vAlign w:val="center"/>
          </w:tcPr>
          <w:p>
            <w:pPr>
              <w:adjustRightInd w:val="0"/>
              <w:snapToGrid w:val="0"/>
              <w:spacing w:line="240" w:lineRule="auto"/>
              <w:jc w:val="center"/>
              <w:rPr>
                <w:rFonts w:hint="default" w:ascii="Times New Roman" w:hAnsi="Times New Roman" w:cs="Times New Roman"/>
                <w:color w:val="0C0C0C"/>
                <w:sz w:val="24"/>
              </w:rPr>
            </w:pPr>
            <w:r>
              <w:rPr>
                <w:rFonts w:hint="default" w:ascii="Times New Roman" w:hAnsi="Times New Roman" w:cs="Times New Roman"/>
                <w:color w:val="0C0C0C"/>
                <w:sz w:val="24"/>
              </w:rPr>
              <w:t>5</w:t>
            </w:r>
          </w:p>
        </w:tc>
        <w:tc>
          <w:tcPr>
            <w:tcW w:w="1575" w:type="dxa"/>
            <w:noWrap w:val="0"/>
            <w:vAlign w:val="center"/>
          </w:tcPr>
          <w:p>
            <w:pPr>
              <w:adjustRightInd w:val="0"/>
              <w:snapToGrid w:val="0"/>
              <w:spacing w:line="240" w:lineRule="auto"/>
              <w:jc w:val="center"/>
              <w:rPr>
                <w:rFonts w:hint="default" w:ascii="Times New Roman" w:hAnsi="Times New Roman" w:cs="Times New Roman"/>
                <w:color w:val="0C0C0C"/>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4" w:type="dxa"/>
            <w:noWrap w:val="0"/>
            <w:vAlign w:val="center"/>
          </w:tcPr>
          <w:p>
            <w:pPr>
              <w:spacing w:line="240" w:lineRule="auto"/>
              <w:jc w:val="center"/>
              <w:rPr>
                <w:rFonts w:hint="default" w:ascii="Times New Roman" w:hAnsi="Times New Roman" w:cs="Times New Roman"/>
                <w:color w:val="0C0C0C"/>
                <w:sz w:val="24"/>
              </w:rPr>
            </w:pPr>
            <w:r>
              <w:rPr>
                <w:rFonts w:hint="default" w:ascii="Times New Roman" w:hAnsi="Times New Roman" w:cs="Times New Roman"/>
                <w:color w:val="0C0C0C"/>
                <w:sz w:val="24"/>
              </w:rPr>
              <w:t>2</w:t>
            </w:r>
          </w:p>
        </w:tc>
        <w:tc>
          <w:tcPr>
            <w:tcW w:w="1417" w:type="dxa"/>
            <w:vMerge w:val="continue"/>
            <w:noWrap w:val="0"/>
            <w:vAlign w:val="center"/>
          </w:tcPr>
          <w:p>
            <w:pPr>
              <w:spacing w:line="240" w:lineRule="auto"/>
              <w:jc w:val="center"/>
              <w:rPr>
                <w:rFonts w:hint="default" w:ascii="Times New Roman" w:hAnsi="Times New Roman" w:cs="Times New Roman"/>
                <w:color w:val="0C0C0C"/>
                <w:sz w:val="24"/>
              </w:rPr>
            </w:pPr>
          </w:p>
        </w:tc>
        <w:tc>
          <w:tcPr>
            <w:tcW w:w="709" w:type="dxa"/>
            <w:gridSpan w:val="2"/>
            <w:noWrap w:val="0"/>
            <w:vAlign w:val="center"/>
          </w:tcPr>
          <w:p>
            <w:pPr>
              <w:spacing w:line="240" w:lineRule="auto"/>
              <w:jc w:val="center"/>
              <w:rPr>
                <w:rFonts w:hint="default" w:ascii="Times New Roman" w:hAnsi="Times New Roman" w:cs="Times New Roman"/>
                <w:color w:val="0C0C0C"/>
                <w:sz w:val="24"/>
              </w:rPr>
            </w:pPr>
            <w:r>
              <w:rPr>
                <w:rFonts w:hint="default" w:ascii="Times New Roman" w:hAnsi="Times New Roman" w:cs="Times New Roman"/>
                <w:color w:val="0C0C0C"/>
                <w:sz w:val="24"/>
              </w:rPr>
              <w:t>□</w:t>
            </w:r>
          </w:p>
        </w:tc>
        <w:tc>
          <w:tcPr>
            <w:tcW w:w="3402" w:type="dxa"/>
            <w:gridSpan w:val="2"/>
            <w:noWrap w:val="0"/>
            <w:vAlign w:val="center"/>
          </w:tcPr>
          <w:p>
            <w:pPr>
              <w:spacing w:line="240" w:lineRule="auto"/>
              <w:jc w:val="left"/>
              <w:rPr>
                <w:rFonts w:hint="default" w:ascii="Times New Roman" w:hAnsi="Times New Roman" w:cs="Times New Roman"/>
                <w:color w:val="0C0C0C"/>
                <w:sz w:val="24"/>
              </w:rPr>
            </w:pPr>
            <w:r>
              <w:rPr>
                <w:rFonts w:hint="default" w:ascii="Times New Roman" w:hAnsi="Times New Roman" w:cs="Times New Roman"/>
                <w:color w:val="0C0C0C"/>
                <w:sz w:val="24"/>
              </w:rPr>
              <w:t>产教评院校链员开发</w:t>
            </w:r>
          </w:p>
        </w:tc>
        <w:tc>
          <w:tcPr>
            <w:tcW w:w="1276" w:type="dxa"/>
            <w:noWrap w:val="0"/>
            <w:vAlign w:val="center"/>
          </w:tcPr>
          <w:p>
            <w:pPr>
              <w:adjustRightInd w:val="0"/>
              <w:snapToGrid w:val="0"/>
              <w:spacing w:line="240" w:lineRule="auto"/>
              <w:jc w:val="center"/>
              <w:rPr>
                <w:rFonts w:hint="default" w:ascii="Times New Roman" w:hAnsi="Times New Roman" w:cs="Times New Roman"/>
                <w:color w:val="0C0C0C"/>
                <w:sz w:val="24"/>
              </w:rPr>
            </w:pPr>
            <w:r>
              <w:rPr>
                <w:rFonts w:hint="default" w:ascii="Times New Roman" w:hAnsi="Times New Roman" w:cs="Times New Roman"/>
                <w:color w:val="0C0C0C"/>
                <w:sz w:val="24"/>
              </w:rPr>
              <w:t>5</w:t>
            </w:r>
          </w:p>
        </w:tc>
        <w:tc>
          <w:tcPr>
            <w:tcW w:w="1575" w:type="dxa"/>
            <w:noWrap w:val="0"/>
            <w:vAlign w:val="center"/>
          </w:tcPr>
          <w:p>
            <w:pPr>
              <w:adjustRightInd w:val="0"/>
              <w:snapToGrid w:val="0"/>
              <w:spacing w:line="240" w:lineRule="auto"/>
              <w:jc w:val="center"/>
              <w:rPr>
                <w:rFonts w:hint="default" w:ascii="Times New Roman" w:hAnsi="Times New Roman" w:cs="Times New Roman"/>
                <w:color w:val="0C0C0C"/>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4" w:type="dxa"/>
            <w:noWrap w:val="0"/>
            <w:vAlign w:val="center"/>
          </w:tcPr>
          <w:p>
            <w:pPr>
              <w:spacing w:line="240" w:lineRule="auto"/>
              <w:jc w:val="center"/>
              <w:rPr>
                <w:rFonts w:hint="default" w:ascii="Times New Roman" w:hAnsi="Times New Roman" w:cs="Times New Roman"/>
                <w:color w:val="0C0C0C"/>
                <w:sz w:val="24"/>
              </w:rPr>
            </w:pPr>
            <w:r>
              <w:rPr>
                <w:rFonts w:hint="default" w:ascii="Times New Roman" w:hAnsi="Times New Roman" w:cs="Times New Roman"/>
                <w:color w:val="0C0C0C"/>
                <w:sz w:val="24"/>
              </w:rPr>
              <w:t>3</w:t>
            </w:r>
          </w:p>
        </w:tc>
        <w:tc>
          <w:tcPr>
            <w:tcW w:w="1417" w:type="dxa"/>
            <w:vMerge w:val="continue"/>
            <w:noWrap w:val="0"/>
            <w:vAlign w:val="center"/>
          </w:tcPr>
          <w:p>
            <w:pPr>
              <w:spacing w:line="240" w:lineRule="auto"/>
              <w:jc w:val="center"/>
              <w:rPr>
                <w:rFonts w:hint="default" w:ascii="Times New Roman" w:hAnsi="Times New Roman" w:cs="Times New Roman"/>
                <w:color w:val="0C0C0C"/>
                <w:sz w:val="24"/>
              </w:rPr>
            </w:pPr>
          </w:p>
        </w:tc>
        <w:tc>
          <w:tcPr>
            <w:tcW w:w="709" w:type="dxa"/>
            <w:gridSpan w:val="2"/>
            <w:noWrap w:val="0"/>
            <w:vAlign w:val="center"/>
          </w:tcPr>
          <w:p>
            <w:pPr>
              <w:spacing w:line="240" w:lineRule="auto"/>
              <w:jc w:val="center"/>
              <w:rPr>
                <w:rFonts w:hint="default" w:ascii="Times New Roman" w:hAnsi="Times New Roman" w:cs="Times New Roman"/>
                <w:color w:val="0C0C0C"/>
                <w:sz w:val="24"/>
              </w:rPr>
            </w:pPr>
            <w:r>
              <w:rPr>
                <w:rFonts w:hint="default" w:ascii="Times New Roman" w:hAnsi="Times New Roman" w:cs="Times New Roman"/>
                <w:color w:val="0C0C0C"/>
                <w:sz w:val="24"/>
              </w:rPr>
              <w:t>□</w:t>
            </w:r>
          </w:p>
        </w:tc>
        <w:tc>
          <w:tcPr>
            <w:tcW w:w="3402" w:type="dxa"/>
            <w:gridSpan w:val="2"/>
            <w:noWrap w:val="0"/>
            <w:vAlign w:val="center"/>
          </w:tcPr>
          <w:p>
            <w:pPr>
              <w:spacing w:line="240" w:lineRule="auto"/>
              <w:jc w:val="left"/>
              <w:rPr>
                <w:rFonts w:hint="default" w:ascii="Times New Roman" w:hAnsi="Times New Roman" w:cs="Times New Roman"/>
                <w:color w:val="0C0C0C"/>
                <w:sz w:val="24"/>
              </w:rPr>
            </w:pPr>
            <w:r>
              <w:rPr>
                <w:rFonts w:hint="default" w:ascii="Times New Roman" w:hAnsi="Times New Roman" w:cs="Times New Roman"/>
                <w:color w:val="0C0C0C"/>
                <w:sz w:val="24"/>
              </w:rPr>
              <w:t>就业岗位开发</w:t>
            </w:r>
          </w:p>
        </w:tc>
        <w:tc>
          <w:tcPr>
            <w:tcW w:w="1276" w:type="dxa"/>
            <w:noWrap w:val="0"/>
            <w:vAlign w:val="center"/>
          </w:tcPr>
          <w:p>
            <w:pPr>
              <w:adjustRightInd w:val="0"/>
              <w:snapToGrid w:val="0"/>
              <w:spacing w:line="240" w:lineRule="auto"/>
              <w:jc w:val="center"/>
              <w:rPr>
                <w:rFonts w:hint="default" w:ascii="Times New Roman" w:hAnsi="Times New Roman" w:cs="Times New Roman"/>
                <w:color w:val="0C0C0C"/>
                <w:sz w:val="24"/>
              </w:rPr>
            </w:pPr>
            <w:r>
              <w:rPr>
                <w:rFonts w:hint="default" w:ascii="Times New Roman" w:hAnsi="Times New Roman" w:cs="Times New Roman"/>
                <w:color w:val="0C0C0C"/>
                <w:sz w:val="24"/>
              </w:rPr>
              <w:t>5</w:t>
            </w:r>
          </w:p>
        </w:tc>
        <w:tc>
          <w:tcPr>
            <w:tcW w:w="1575" w:type="dxa"/>
            <w:noWrap w:val="0"/>
            <w:vAlign w:val="center"/>
          </w:tcPr>
          <w:p>
            <w:pPr>
              <w:adjustRightInd w:val="0"/>
              <w:snapToGrid w:val="0"/>
              <w:spacing w:line="240" w:lineRule="auto"/>
              <w:jc w:val="center"/>
              <w:rPr>
                <w:rFonts w:hint="default" w:ascii="Times New Roman" w:hAnsi="Times New Roman" w:cs="Times New Roman"/>
                <w:color w:val="0C0C0C"/>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4" w:type="dxa"/>
            <w:noWrap w:val="0"/>
            <w:vAlign w:val="center"/>
          </w:tcPr>
          <w:p>
            <w:pPr>
              <w:spacing w:line="240" w:lineRule="auto"/>
              <w:jc w:val="center"/>
              <w:rPr>
                <w:rFonts w:hint="default" w:ascii="Times New Roman" w:hAnsi="Times New Roman" w:cs="Times New Roman"/>
                <w:color w:val="0C0C0C"/>
                <w:sz w:val="24"/>
              </w:rPr>
            </w:pPr>
            <w:r>
              <w:rPr>
                <w:rFonts w:hint="default" w:ascii="Times New Roman" w:hAnsi="Times New Roman" w:cs="Times New Roman"/>
                <w:color w:val="0C0C0C"/>
                <w:sz w:val="24"/>
              </w:rPr>
              <w:t>4</w:t>
            </w:r>
          </w:p>
        </w:tc>
        <w:tc>
          <w:tcPr>
            <w:tcW w:w="1417" w:type="dxa"/>
            <w:vMerge w:val="continue"/>
            <w:noWrap w:val="0"/>
            <w:vAlign w:val="center"/>
          </w:tcPr>
          <w:p>
            <w:pPr>
              <w:spacing w:line="240" w:lineRule="auto"/>
              <w:jc w:val="center"/>
              <w:rPr>
                <w:rFonts w:hint="default" w:ascii="Times New Roman" w:hAnsi="Times New Roman" w:cs="Times New Roman"/>
                <w:color w:val="0C0C0C"/>
                <w:sz w:val="24"/>
              </w:rPr>
            </w:pPr>
          </w:p>
        </w:tc>
        <w:tc>
          <w:tcPr>
            <w:tcW w:w="709" w:type="dxa"/>
            <w:gridSpan w:val="2"/>
            <w:noWrap w:val="0"/>
            <w:vAlign w:val="center"/>
          </w:tcPr>
          <w:p>
            <w:pPr>
              <w:spacing w:line="240" w:lineRule="auto"/>
              <w:jc w:val="center"/>
              <w:rPr>
                <w:rFonts w:hint="default" w:ascii="Times New Roman" w:hAnsi="Times New Roman" w:cs="Times New Roman"/>
                <w:color w:val="0C0C0C"/>
                <w:sz w:val="24"/>
              </w:rPr>
            </w:pPr>
            <w:r>
              <w:rPr>
                <w:rFonts w:hint="default" w:ascii="Times New Roman" w:hAnsi="Times New Roman" w:cs="Times New Roman"/>
                <w:color w:val="0C0C0C"/>
                <w:sz w:val="24"/>
              </w:rPr>
              <w:t>□</w:t>
            </w:r>
          </w:p>
        </w:tc>
        <w:tc>
          <w:tcPr>
            <w:tcW w:w="3402" w:type="dxa"/>
            <w:gridSpan w:val="2"/>
            <w:noWrap w:val="0"/>
            <w:vAlign w:val="center"/>
          </w:tcPr>
          <w:p>
            <w:pPr>
              <w:spacing w:line="240" w:lineRule="auto"/>
              <w:jc w:val="left"/>
              <w:rPr>
                <w:rFonts w:hint="default" w:ascii="Times New Roman" w:hAnsi="Times New Roman" w:cs="Times New Roman"/>
                <w:color w:val="0C0C0C"/>
                <w:sz w:val="24"/>
              </w:rPr>
            </w:pPr>
            <w:r>
              <w:rPr>
                <w:rFonts w:hint="default" w:ascii="Times New Roman" w:hAnsi="Times New Roman" w:cs="Times New Roman"/>
                <w:color w:val="0C0C0C"/>
                <w:sz w:val="24"/>
              </w:rPr>
              <w:t>质量内控体系建设</w:t>
            </w:r>
          </w:p>
        </w:tc>
        <w:tc>
          <w:tcPr>
            <w:tcW w:w="1276" w:type="dxa"/>
            <w:noWrap w:val="0"/>
            <w:vAlign w:val="center"/>
          </w:tcPr>
          <w:p>
            <w:pPr>
              <w:adjustRightInd w:val="0"/>
              <w:snapToGrid w:val="0"/>
              <w:spacing w:line="240" w:lineRule="auto"/>
              <w:jc w:val="center"/>
              <w:rPr>
                <w:rFonts w:hint="default" w:ascii="Times New Roman" w:hAnsi="Times New Roman" w:cs="Times New Roman"/>
                <w:color w:val="0C0C0C"/>
                <w:sz w:val="24"/>
              </w:rPr>
            </w:pPr>
            <w:r>
              <w:rPr>
                <w:rFonts w:hint="default" w:ascii="Times New Roman" w:hAnsi="Times New Roman" w:cs="Times New Roman"/>
                <w:color w:val="0C0C0C"/>
                <w:sz w:val="24"/>
              </w:rPr>
              <w:t>5</w:t>
            </w:r>
          </w:p>
        </w:tc>
        <w:tc>
          <w:tcPr>
            <w:tcW w:w="1575" w:type="dxa"/>
            <w:noWrap w:val="0"/>
            <w:vAlign w:val="center"/>
          </w:tcPr>
          <w:p>
            <w:pPr>
              <w:adjustRightInd w:val="0"/>
              <w:snapToGrid w:val="0"/>
              <w:spacing w:line="240" w:lineRule="auto"/>
              <w:jc w:val="center"/>
              <w:rPr>
                <w:rFonts w:hint="default" w:ascii="Times New Roman" w:hAnsi="Times New Roman" w:cs="Times New Roman"/>
                <w:color w:val="0C0C0C"/>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4" w:type="dxa"/>
            <w:noWrap w:val="0"/>
            <w:vAlign w:val="center"/>
          </w:tcPr>
          <w:p>
            <w:pPr>
              <w:spacing w:line="240" w:lineRule="auto"/>
              <w:jc w:val="center"/>
              <w:rPr>
                <w:rFonts w:hint="default" w:ascii="Times New Roman" w:hAnsi="Times New Roman" w:cs="Times New Roman"/>
                <w:color w:val="0C0C0C"/>
                <w:sz w:val="24"/>
              </w:rPr>
            </w:pPr>
            <w:r>
              <w:rPr>
                <w:rFonts w:hint="default" w:ascii="Times New Roman" w:hAnsi="Times New Roman" w:cs="Times New Roman"/>
                <w:color w:val="0C0C0C"/>
                <w:sz w:val="24"/>
              </w:rPr>
              <w:t>5</w:t>
            </w:r>
          </w:p>
        </w:tc>
        <w:tc>
          <w:tcPr>
            <w:tcW w:w="1417" w:type="dxa"/>
            <w:vMerge w:val="restart"/>
            <w:noWrap w:val="0"/>
            <w:vAlign w:val="center"/>
          </w:tcPr>
          <w:p>
            <w:pPr>
              <w:spacing w:line="240" w:lineRule="auto"/>
              <w:jc w:val="center"/>
              <w:rPr>
                <w:rFonts w:hint="default" w:ascii="Times New Roman" w:hAnsi="Times New Roman" w:cs="Times New Roman"/>
                <w:color w:val="0C0C0C"/>
                <w:sz w:val="24"/>
              </w:rPr>
            </w:pPr>
            <w:r>
              <w:rPr>
                <w:rFonts w:hint="default" w:ascii="Times New Roman" w:hAnsi="Times New Roman" w:cs="Times New Roman"/>
                <w:color w:val="0C0C0C"/>
                <w:sz w:val="24"/>
              </w:rPr>
              <w:t>（二）资源开发</w:t>
            </w:r>
          </w:p>
        </w:tc>
        <w:tc>
          <w:tcPr>
            <w:tcW w:w="709" w:type="dxa"/>
            <w:gridSpan w:val="2"/>
            <w:noWrap w:val="0"/>
            <w:vAlign w:val="center"/>
          </w:tcPr>
          <w:p>
            <w:pPr>
              <w:spacing w:line="240" w:lineRule="auto"/>
              <w:jc w:val="center"/>
              <w:rPr>
                <w:rFonts w:hint="default" w:ascii="Times New Roman" w:hAnsi="Times New Roman" w:cs="Times New Roman"/>
                <w:color w:val="0C0C0C"/>
                <w:sz w:val="24"/>
              </w:rPr>
            </w:pPr>
            <w:r>
              <w:rPr>
                <w:rFonts w:hint="default" w:ascii="Times New Roman" w:hAnsi="Times New Roman" w:cs="Times New Roman"/>
                <w:color w:val="0C0C0C"/>
                <w:sz w:val="24"/>
              </w:rPr>
              <w:t>□</w:t>
            </w:r>
          </w:p>
        </w:tc>
        <w:tc>
          <w:tcPr>
            <w:tcW w:w="3402" w:type="dxa"/>
            <w:gridSpan w:val="2"/>
            <w:noWrap w:val="0"/>
            <w:vAlign w:val="center"/>
          </w:tcPr>
          <w:p>
            <w:pPr>
              <w:spacing w:line="240" w:lineRule="auto"/>
              <w:jc w:val="left"/>
              <w:rPr>
                <w:rFonts w:hint="default" w:ascii="Times New Roman" w:hAnsi="Times New Roman" w:cs="Times New Roman"/>
                <w:color w:val="0C0C0C"/>
                <w:sz w:val="24"/>
              </w:rPr>
            </w:pPr>
            <w:r>
              <w:rPr>
                <w:rFonts w:hint="default" w:ascii="Times New Roman" w:hAnsi="Times New Roman" w:cs="Times New Roman"/>
                <w:color w:val="0C0C0C"/>
                <w:sz w:val="24"/>
              </w:rPr>
              <w:t>产业适应性标准规范开发</w:t>
            </w:r>
          </w:p>
        </w:tc>
        <w:tc>
          <w:tcPr>
            <w:tcW w:w="1276" w:type="dxa"/>
            <w:noWrap w:val="0"/>
            <w:vAlign w:val="center"/>
          </w:tcPr>
          <w:p>
            <w:pPr>
              <w:adjustRightInd w:val="0"/>
              <w:snapToGrid w:val="0"/>
              <w:spacing w:line="240" w:lineRule="auto"/>
              <w:jc w:val="center"/>
              <w:rPr>
                <w:rFonts w:hint="default" w:ascii="Times New Roman" w:hAnsi="Times New Roman" w:cs="Times New Roman"/>
                <w:color w:val="0C0C0C"/>
                <w:sz w:val="24"/>
              </w:rPr>
            </w:pPr>
            <w:r>
              <w:rPr>
                <w:rFonts w:hint="default" w:ascii="Times New Roman" w:hAnsi="Times New Roman" w:cs="Times New Roman"/>
                <w:color w:val="0C0C0C"/>
                <w:sz w:val="24"/>
              </w:rPr>
              <w:t>5</w:t>
            </w:r>
          </w:p>
        </w:tc>
        <w:tc>
          <w:tcPr>
            <w:tcW w:w="1575" w:type="dxa"/>
            <w:noWrap w:val="0"/>
            <w:vAlign w:val="center"/>
          </w:tcPr>
          <w:p>
            <w:pPr>
              <w:adjustRightInd w:val="0"/>
              <w:snapToGrid w:val="0"/>
              <w:spacing w:line="240" w:lineRule="auto"/>
              <w:jc w:val="center"/>
              <w:rPr>
                <w:rFonts w:hint="default" w:ascii="Times New Roman" w:hAnsi="Times New Roman" w:cs="Times New Roman"/>
                <w:b/>
                <w:bCs/>
                <w:color w:val="0C0C0C"/>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4" w:type="dxa"/>
            <w:noWrap w:val="0"/>
            <w:vAlign w:val="center"/>
          </w:tcPr>
          <w:p>
            <w:pPr>
              <w:spacing w:line="240" w:lineRule="auto"/>
              <w:jc w:val="center"/>
              <w:rPr>
                <w:rFonts w:hint="default" w:ascii="Times New Roman" w:hAnsi="Times New Roman" w:cs="Times New Roman"/>
                <w:color w:val="0C0C0C"/>
                <w:sz w:val="24"/>
              </w:rPr>
            </w:pPr>
            <w:r>
              <w:rPr>
                <w:rFonts w:hint="default" w:ascii="Times New Roman" w:hAnsi="Times New Roman" w:cs="Times New Roman"/>
                <w:color w:val="0C0C0C"/>
                <w:sz w:val="24"/>
              </w:rPr>
              <w:t>6</w:t>
            </w:r>
          </w:p>
        </w:tc>
        <w:tc>
          <w:tcPr>
            <w:tcW w:w="1417" w:type="dxa"/>
            <w:vMerge w:val="continue"/>
            <w:noWrap w:val="0"/>
            <w:vAlign w:val="center"/>
          </w:tcPr>
          <w:p>
            <w:pPr>
              <w:spacing w:line="240" w:lineRule="auto"/>
              <w:jc w:val="center"/>
              <w:rPr>
                <w:rFonts w:hint="default" w:ascii="Times New Roman" w:hAnsi="Times New Roman" w:cs="Times New Roman"/>
                <w:color w:val="0C0C0C"/>
                <w:sz w:val="24"/>
              </w:rPr>
            </w:pPr>
          </w:p>
        </w:tc>
        <w:tc>
          <w:tcPr>
            <w:tcW w:w="709" w:type="dxa"/>
            <w:gridSpan w:val="2"/>
            <w:noWrap w:val="0"/>
            <w:vAlign w:val="center"/>
          </w:tcPr>
          <w:p>
            <w:pPr>
              <w:spacing w:line="240" w:lineRule="auto"/>
              <w:jc w:val="center"/>
              <w:rPr>
                <w:rFonts w:hint="default" w:ascii="Times New Roman" w:hAnsi="Times New Roman" w:cs="Times New Roman"/>
                <w:color w:val="0C0C0C"/>
                <w:sz w:val="24"/>
              </w:rPr>
            </w:pPr>
            <w:r>
              <w:rPr>
                <w:rFonts w:hint="default" w:ascii="Times New Roman" w:hAnsi="Times New Roman" w:cs="Times New Roman"/>
                <w:color w:val="0C0C0C"/>
                <w:sz w:val="24"/>
              </w:rPr>
              <w:t>□</w:t>
            </w:r>
          </w:p>
        </w:tc>
        <w:tc>
          <w:tcPr>
            <w:tcW w:w="3402" w:type="dxa"/>
            <w:gridSpan w:val="2"/>
            <w:noWrap w:val="0"/>
            <w:vAlign w:val="center"/>
          </w:tcPr>
          <w:p>
            <w:pPr>
              <w:spacing w:line="240" w:lineRule="auto"/>
              <w:jc w:val="left"/>
              <w:rPr>
                <w:rFonts w:hint="default" w:ascii="Times New Roman" w:hAnsi="Times New Roman" w:cs="Times New Roman"/>
                <w:color w:val="0C0C0C"/>
                <w:sz w:val="24"/>
              </w:rPr>
            </w:pPr>
            <w:r>
              <w:rPr>
                <w:rFonts w:hint="default" w:ascii="Times New Roman" w:hAnsi="Times New Roman" w:cs="Times New Roman"/>
                <w:color w:val="0C0C0C"/>
                <w:sz w:val="24"/>
              </w:rPr>
              <w:t>产业适应性培训课件开发</w:t>
            </w:r>
          </w:p>
        </w:tc>
        <w:tc>
          <w:tcPr>
            <w:tcW w:w="1276" w:type="dxa"/>
            <w:noWrap w:val="0"/>
            <w:vAlign w:val="center"/>
          </w:tcPr>
          <w:p>
            <w:pPr>
              <w:adjustRightInd w:val="0"/>
              <w:snapToGrid w:val="0"/>
              <w:spacing w:line="240" w:lineRule="auto"/>
              <w:jc w:val="center"/>
              <w:rPr>
                <w:rFonts w:hint="default" w:ascii="Times New Roman" w:hAnsi="Times New Roman" w:cs="Times New Roman"/>
                <w:color w:val="0C0C0C"/>
                <w:sz w:val="24"/>
              </w:rPr>
            </w:pPr>
            <w:r>
              <w:rPr>
                <w:rFonts w:hint="default" w:ascii="Times New Roman" w:hAnsi="Times New Roman" w:cs="Times New Roman"/>
                <w:color w:val="0C0C0C"/>
                <w:sz w:val="24"/>
              </w:rPr>
              <w:t>10</w:t>
            </w:r>
          </w:p>
        </w:tc>
        <w:tc>
          <w:tcPr>
            <w:tcW w:w="1575" w:type="dxa"/>
            <w:noWrap w:val="0"/>
            <w:vAlign w:val="center"/>
          </w:tcPr>
          <w:p>
            <w:pPr>
              <w:adjustRightInd w:val="0"/>
              <w:snapToGrid w:val="0"/>
              <w:spacing w:line="240" w:lineRule="auto"/>
              <w:jc w:val="center"/>
              <w:rPr>
                <w:rFonts w:hint="default" w:ascii="Times New Roman" w:hAnsi="Times New Roman" w:cs="Times New Roman"/>
                <w:b/>
                <w:bCs/>
                <w:color w:val="0C0C0C"/>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4" w:type="dxa"/>
            <w:noWrap w:val="0"/>
            <w:vAlign w:val="center"/>
          </w:tcPr>
          <w:p>
            <w:pPr>
              <w:spacing w:line="240" w:lineRule="auto"/>
              <w:jc w:val="center"/>
              <w:rPr>
                <w:rFonts w:hint="default" w:ascii="Times New Roman" w:hAnsi="Times New Roman" w:cs="Times New Roman"/>
                <w:color w:val="0C0C0C"/>
                <w:sz w:val="24"/>
              </w:rPr>
            </w:pPr>
            <w:r>
              <w:rPr>
                <w:rFonts w:hint="default" w:ascii="Times New Roman" w:hAnsi="Times New Roman" w:cs="Times New Roman"/>
                <w:color w:val="0C0C0C"/>
                <w:sz w:val="24"/>
              </w:rPr>
              <w:t>7</w:t>
            </w:r>
          </w:p>
        </w:tc>
        <w:tc>
          <w:tcPr>
            <w:tcW w:w="1417" w:type="dxa"/>
            <w:vMerge w:val="continue"/>
            <w:noWrap w:val="0"/>
            <w:vAlign w:val="center"/>
          </w:tcPr>
          <w:p>
            <w:pPr>
              <w:spacing w:line="240" w:lineRule="auto"/>
              <w:jc w:val="center"/>
              <w:rPr>
                <w:rFonts w:hint="default" w:ascii="Times New Roman" w:hAnsi="Times New Roman" w:cs="Times New Roman"/>
                <w:color w:val="0C0C0C"/>
                <w:sz w:val="24"/>
              </w:rPr>
            </w:pPr>
          </w:p>
        </w:tc>
        <w:tc>
          <w:tcPr>
            <w:tcW w:w="709" w:type="dxa"/>
            <w:gridSpan w:val="2"/>
            <w:noWrap w:val="0"/>
            <w:vAlign w:val="center"/>
          </w:tcPr>
          <w:p>
            <w:pPr>
              <w:spacing w:line="240" w:lineRule="auto"/>
              <w:jc w:val="center"/>
              <w:rPr>
                <w:rFonts w:hint="default" w:ascii="Times New Roman" w:hAnsi="Times New Roman" w:cs="Times New Roman"/>
                <w:color w:val="0C0C0C"/>
                <w:sz w:val="24"/>
              </w:rPr>
            </w:pPr>
            <w:r>
              <w:rPr>
                <w:rFonts w:hint="default" w:ascii="Times New Roman" w:hAnsi="Times New Roman" w:cs="Times New Roman"/>
                <w:color w:val="0C0C0C"/>
                <w:sz w:val="24"/>
              </w:rPr>
              <w:t>□</w:t>
            </w:r>
          </w:p>
        </w:tc>
        <w:tc>
          <w:tcPr>
            <w:tcW w:w="3402" w:type="dxa"/>
            <w:gridSpan w:val="2"/>
            <w:noWrap w:val="0"/>
            <w:vAlign w:val="center"/>
          </w:tcPr>
          <w:p>
            <w:pPr>
              <w:spacing w:line="240" w:lineRule="auto"/>
              <w:jc w:val="left"/>
              <w:rPr>
                <w:rFonts w:hint="default" w:ascii="Times New Roman" w:hAnsi="Times New Roman" w:cs="Times New Roman"/>
                <w:color w:val="0C0C0C"/>
                <w:sz w:val="24"/>
              </w:rPr>
            </w:pPr>
            <w:r>
              <w:rPr>
                <w:rFonts w:hint="default" w:ascii="Times New Roman" w:hAnsi="Times New Roman" w:cs="Times New Roman"/>
                <w:color w:val="0C0C0C"/>
                <w:sz w:val="24"/>
              </w:rPr>
              <w:t>产业适应性评价题库开发</w:t>
            </w:r>
          </w:p>
        </w:tc>
        <w:tc>
          <w:tcPr>
            <w:tcW w:w="1276" w:type="dxa"/>
            <w:noWrap w:val="0"/>
            <w:vAlign w:val="center"/>
          </w:tcPr>
          <w:p>
            <w:pPr>
              <w:adjustRightInd w:val="0"/>
              <w:snapToGrid w:val="0"/>
              <w:spacing w:line="240" w:lineRule="auto"/>
              <w:jc w:val="center"/>
              <w:rPr>
                <w:rFonts w:hint="default" w:ascii="Times New Roman" w:hAnsi="Times New Roman" w:cs="Times New Roman"/>
                <w:color w:val="0C0C0C"/>
                <w:sz w:val="24"/>
              </w:rPr>
            </w:pPr>
            <w:r>
              <w:rPr>
                <w:rFonts w:hint="default" w:ascii="Times New Roman" w:hAnsi="Times New Roman" w:cs="Times New Roman"/>
                <w:color w:val="0C0C0C"/>
                <w:sz w:val="24"/>
              </w:rPr>
              <w:t>6</w:t>
            </w:r>
          </w:p>
        </w:tc>
        <w:tc>
          <w:tcPr>
            <w:tcW w:w="1575" w:type="dxa"/>
            <w:noWrap w:val="0"/>
            <w:vAlign w:val="center"/>
          </w:tcPr>
          <w:p>
            <w:pPr>
              <w:adjustRightInd w:val="0"/>
              <w:snapToGrid w:val="0"/>
              <w:spacing w:line="240" w:lineRule="auto"/>
              <w:jc w:val="center"/>
              <w:rPr>
                <w:rFonts w:hint="default" w:ascii="Times New Roman" w:hAnsi="Times New Roman" w:cs="Times New Roman"/>
                <w:b/>
                <w:bCs/>
                <w:color w:val="0C0C0C"/>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4" w:type="dxa"/>
            <w:noWrap w:val="0"/>
            <w:vAlign w:val="center"/>
          </w:tcPr>
          <w:p>
            <w:pPr>
              <w:spacing w:line="240" w:lineRule="auto"/>
              <w:jc w:val="center"/>
              <w:rPr>
                <w:rFonts w:hint="default" w:ascii="Times New Roman" w:hAnsi="Times New Roman" w:cs="Times New Roman"/>
                <w:color w:val="0C0C0C"/>
                <w:sz w:val="24"/>
              </w:rPr>
            </w:pPr>
            <w:r>
              <w:rPr>
                <w:rFonts w:hint="default" w:ascii="Times New Roman" w:hAnsi="Times New Roman" w:cs="Times New Roman"/>
                <w:color w:val="0C0C0C"/>
                <w:sz w:val="24"/>
              </w:rPr>
              <w:t>8</w:t>
            </w:r>
          </w:p>
        </w:tc>
        <w:tc>
          <w:tcPr>
            <w:tcW w:w="1417" w:type="dxa"/>
            <w:vMerge w:val="continue"/>
            <w:noWrap w:val="0"/>
            <w:vAlign w:val="center"/>
          </w:tcPr>
          <w:p>
            <w:pPr>
              <w:spacing w:line="240" w:lineRule="auto"/>
              <w:jc w:val="center"/>
              <w:rPr>
                <w:rFonts w:hint="default" w:ascii="Times New Roman" w:hAnsi="Times New Roman" w:cs="Times New Roman"/>
                <w:color w:val="0C0C0C"/>
                <w:sz w:val="24"/>
              </w:rPr>
            </w:pPr>
          </w:p>
        </w:tc>
        <w:tc>
          <w:tcPr>
            <w:tcW w:w="709" w:type="dxa"/>
            <w:gridSpan w:val="2"/>
            <w:noWrap w:val="0"/>
            <w:vAlign w:val="center"/>
          </w:tcPr>
          <w:p>
            <w:pPr>
              <w:spacing w:line="240" w:lineRule="auto"/>
              <w:jc w:val="center"/>
              <w:rPr>
                <w:rFonts w:hint="default" w:ascii="Times New Roman" w:hAnsi="Times New Roman" w:cs="Times New Roman"/>
                <w:color w:val="0C0C0C"/>
                <w:sz w:val="24"/>
              </w:rPr>
            </w:pPr>
            <w:r>
              <w:rPr>
                <w:rFonts w:hint="default" w:ascii="Times New Roman" w:hAnsi="Times New Roman" w:cs="Times New Roman"/>
                <w:color w:val="0C0C0C"/>
                <w:sz w:val="24"/>
              </w:rPr>
              <w:t>□</w:t>
            </w:r>
          </w:p>
        </w:tc>
        <w:tc>
          <w:tcPr>
            <w:tcW w:w="3402" w:type="dxa"/>
            <w:gridSpan w:val="2"/>
            <w:noWrap w:val="0"/>
            <w:vAlign w:val="center"/>
          </w:tcPr>
          <w:p>
            <w:pPr>
              <w:spacing w:line="240" w:lineRule="auto"/>
              <w:jc w:val="left"/>
              <w:rPr>
                <w:rFonts w:hint="default" w:ascii="Times New Roman" w:hAnsi="Times New Roman" w:cs="Times New Roman"/>
                <w:color w:val="0C0C0C"/>
                <w:sz w:val="24"/>
              </w:rPr>
            </w:pPr>
            <w:r>
              <w:rPr>
                <w:rFonts w:hint="default" w:ascii="Times New Roman" w:hAnsi="Times New Roman" w:cs="Times New Roman"/>
                <w:color w:val="0C0C0C"/>
                <w:sz w:val="24"/>
              </w:rPr>
              <w:t>产业适应性培训教材开发</w:t>
            </w:r>
          </w:p>
        </w:tc>
        <w:tc>
          <w:tcPr>
            <w:tcW w:w="1276" w:type="dxa"/>
            <w:noWrap w:val="0"/>
            <w:vAlign w:val="center"/>
          </w:tcPr>
          <w:p>
            <w:pPr>
              <w:adjustRightInd w:val="0"/>
              <w:snapToGrid w:val="0"/>
              <w:spacing w:line="240" w:lineRule="auto"/>
              <w:jc w:val="center"/>
              <w:rPr>
                <w:rFonts w:hint="default" w:ascii="Times New Roman" w:hAnsi="Times New Roman" w:cs="Times New Roman"/>
                <w:color w:val="0C0C0C"/>
                <w:sz w:val="24"/>
              </w:rPr>
            </w:pPr>
            <w:r>
              <w:rPr>
                <w:rFonts w:hint="default" w:ascii="Times New Roman" w:hAnsi="Times New Roman" w:cs="Times New Roman"/>
                <w:color w:val="0C0C0C"/>
                <w:sz w:val="24"/>
              </w:rPr>
              <w:t>4</w:t>
            </w:r>
          </w:p>
        </w:tc>
        <w:tc>
          <w:tcPr>
            <w:tcW w:w="1575" w:type="dxa"/>
            <w:noWrap w:val="0"/>
            <w:vAlign w:val="center"/>
          </w:tcPr>
          <w:p>
            <w:pPr>
              <w:adjustRightInd w:val="0"/>
              <w:snapToGrid w:val="0"/>
              <w:spacing w:line="240" w:lineRule="auto"/>
              <w:jc w:val="center"/>
              <w:rPr>
                <w:rFonts w:hint="default" w:ascii="Times New Roman" w:hAnsi="Times New Roman" w:cs="Times New Roman"/>
                <w:b/>
                <w:bCs/>
                <w:color w:val="0C0C0C"/>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4" w:type="dxa"/>
            <w:noWrap w:val="0"/>
            <w:vAlign w:val="center"/>
          </w:tcPr>
          <w:p>
            <w:pPr>
              <w:spacing w:line="240" w:lineRule="auto"/>
              <w:jc w:val="center"/>
              <w:rPr>
                <w:rFonts w:hint="default" w:ascii="Times New Roman" w:hAnsi="Times New Roman" w:cs="Times New Roman"/>
                <w:color w:val="0C0C0C"/>
                <w:sz w:val="24"/>
              </w:rPr>
            </w:pPr>
            <w:r>
              <w:rPr>
                <w:rFonts w:hint="default" w:ascii="Times New Roman" w:hAnsi="Times New Roman" w:cs="Times New Roman"/>
                <w:color w:val="0C0C0C"/>
                <w:sz w:val="24"/>
              </w:rPr>
              <w:t>9</w:t>
            </w:r>
          </w:p>
        </w:tc>
        <w:tc>
          <w:tcPr>
            <w:tcW w:w="1417" w:type="dxa"/>
            <w:vMerge w:val="restart"/>
            <w:noWrap w:val="0"/>
            <w:vAlign w:val="center"/>
          </w:tcPr>
          <w:p>
            <w:pPr>
              <w:spacing w:line="240" w:lineRule="auto"/>
              <w:jc w:val="center"/>
              <w:rPr>
                <w:rFonts w:hint="default" w:ascii="Times New Roman" w:hAnsi="Times New Roman" w:cs="Times New Roman"/>
                <w:color w:val="0C0C0C"/>
                <w:sz w:val="24"/>
              </w:rPr>
            </w:pPr>
            <w:r>
              <w:rPr>
                <w:rFonts w:hint="default" w:ascii="Times New Roman" w:hAnsi="Times New Roman" w:cs="Times New Roman"/>
                <w:color w:val="0C0C0C"/>
                <w:sz w:val="24"/>
              </w:rPr>
              <w:t>（三）队伍建设</w:t>
            </w:r>
          </w:p>
        </w:tc>
        <w:tc>
          <w:tcPr>
            <w:tcW w:w="709" w:type="dxa"/>
            <w:gridSpan w:val="2"/>
            <w:noWrap w:val="0"/>
            <w:vAlign w:val="center"/>
          </w:tcPr>
          <w:p>
            <w:pPr>
              <w:spacing w:line="240" w:lineRule="auto"/>
              <w:jc w:val="center"/>
              <w:rPr>
                <w:rFonts w:hint="default" w:ascii="Times New Roman" w:hAnsi="Times New Roman" w:cs="Times New Roman"/>
                <w:b/>
                <w:bCs/>
                <w:color w:val="0C0C0C"/>
                <w:sz w:val="24"/>
              </w:rPr>
            </w:pPr>
            <w:r>
              <w:rPr>
                <w:rFonts w:hint="default" w:ascii="Times New Roman" w:hAnsi="Times New Roman" w:cs="Times New Roman"/>
                <w:color w:val="0C0C0C"/>
                <w:sz w:val="24"/>
              </w:rPr>
              <w:t>□</w:t>
            </w:r>
          </w:p>
        </w:tc>
        <w:tc>
          <w:tcPr>
            <w:tcW w:w="3402" w:type="dxa"/>
            <w:gridSpan w:val="2"/>
            <w:noWrap w:val="0"/>
            <w:vAlign w:val="center"/>
          </w:tcPr>
          <w:p>
            <w:pPr>
              <w:spacing w:line="240" w:lineRule="auto"/>
              <w:jc w:val="left"/>
              <w:rPr>
                <w:rFonts w:hint="default" w:ascii="Times New Roman" w:hAnsi="Times New Roman" w:cs="Times New Roman"/>
                <w:color w:val="0C0C0C"/>
                <w:sz w:val="24"/>
              </w:rPr>
            </w:pPr>
            <w:r>
              <w:rPr>
                <w:rFonts w:hint="default" w:ascii="Times New Roman" w:hAnsi="Times New Roman" w:cs="Times New Roman"/>
                <w:color w:val="0C0C0C"/>
                <w:sz w:val="24"/>
              </w:rPr>
              <w:t>师资队伍建设</w:t>
            </w:r>
          </w:p>
        </w:tc>
        <w:tc>
          <w:tcPr>
            <w:tcW w:w="1276" w:type="dxa"/>
            <w:noWrap w:val="0"/>
            <w:vAlign w:val="center"/>
          </w:tcPr>
          <w:p>
            <w:pPr>
              <w:adjustRightInd w:val="0"/>
              <w:snapToGrid w:val="0"/>
              <w:spacing w:line="240" w:lineRule="auto"/>
              <w:jc w:val="center"/>
              <w:rPr>
                <w:rFonts w:hint="default" w:ascii="Times New Roman" w:hAnsi="Times New Roman" w:cs="Times New Roman"/>
                <w:color w:val="0C0C0C"/>
                <w:sz w:val="24"/>
              </w:rPr>
            </w:pPr>
            <w:r>
              <w:rPr>
                <w:rFonts w:hint="default" w:ascii="Times New Roman" w:hAnsi="Times New Roman" w:cs="Times New Roman"/>
                <w:color w:val="0C0C0C"/>
                <w:sz w:val="24"/>
              </w:rPr>
              <w:t>5</w:t>
            </w:r>
          </w:p>
        </w:tc>
        <w:tc>
          <w:tcPr>
            <w:tcW w:w="1575" w:type="dxa"/>
            <w:noWrap w:val="0"/>
            <w:vAlign w:val="center"/>
          </w:tcPr>
          <w:p>
            <w:pPr>
              <w:adjustRightInd w:val="0"/>
              <w:snapToGrid w:val="0"/>
              <w:spacing w:line="240" w:lineRule="auto"/>
              <w:jc w:val="center"/>
              <w:rPr>
                <w:rFonts w:hint="default" w:ascii="Times New Roman" w:hAnsi="Times New Roman" w:cs="Times New Roman"/>
                <w:b/>
                <w:bCs/>
                <w:color w:val="0C0C0C"/>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4" w:type="dxa"/>
            <w:noWrap w:val="0"/>
            <w:vAlign w:val="center"/>
          </w:tcPr>
          <w:p>
            <w:pPr>
              <w:spacing w:line="240" w:lineRule="auto"/>
              <w:jc w:val="center"/>
              <w:rPr>
                <w:rFonts w:hint="default" w:ascii="Times New Roman" w:hAnsi="Times New Roman" w:cs="Times New Roman"/>
                <w:color w:val="0C0C0C"/>
                <w:sz w:val="24"/>
              </w:rPr>
            </w:pPr>
            <w:r>
              <w:rPr>
                <w:rFonts w:hint="default" w:ascii="Times New Roman" w:hAnsi="Times New Roman" w:cs="Times New Roman"/>
                <w:color w:val="0C0C0C"/>
                <w:sz w:val="24"/>
              </w:rPr>
              <w:t>10</w:t>
            </w:r>
          </w:p>
        </w:tc>
        <w:tc>
          <w:tcPr>
            <w:tcW w:w="1417" w:type="dxa"/>
            <w:vMerge w:val="continue"/>
            <w:noWrap w:val="0"/>
            <w:vAlign w:val="center"/>
          </w:tcPr>
          <w:p>
            <w:pPr>
              <w:spacing w:line="240" w:lineRule="auto"/>
              <w:jc w:val="center"/>
              <w:rPr>
                <w:rFonts w:hint="default" w:ascii="Times New Roman" w:hAnsi="Times New Roman" w:cs="Times New Roman"/>
                <w:color w:val="0C0C0C"/>
                <w:sz w:val="24"/>
              </w:rPr>
            </w:pPr>
          </w:p>
        </w:tc>
        <w:tc>
          <w:tcPr>
            <w:tcW w:w="709" w:type="dxa"/>
            <w:gridSpan w:val="2"/>
            <w:noWrap w:val="0"/>
            <w:vAlign w:val="center"/>
          </w:tcPr>
          <w:p>
            <w:pPr>
              <w:spacing w:line="240" w:lineRule="auto"/>
              <w:jc w:val="center"/>
              <w:rPr>
                <w:rFonts w:hint="default" w:ascii="Times New Roman" w:hAnsi="Times New Roman" w:cs="Times New Roman"/>
                <w:b/>
                <w:bCs/>
                <w:color w:val="0C0C0C"/>
                <w:sz w:val="24"/>
              </w:rPr>
            </w:pPr>
            <w:r>
              <w:rPr>
                <w:rFonts w:hint="default" w:ascii="Times New Roman" w:hAnsi="Times New Roman" w:cs="Times New Roman"/>
                <w:color w:val="0C0C0C"/>
                <w:sz w:val="24"/>
              </w:rPr>
              <w:t>□</w:t>
            </w:r>
          </w:p>
        </w:tc>
        <w:tc>
          <w:tcPr>
            <w:tcW w:w="3402" w:type="dxa"/>
            <w:gridSpan w:val="2"/>
            <w:noWrap w:val="0"/>
            <w:vAlign w:val="center"/>
          </w:tcPr>
          <w:p>
            <w:pPr>
              <w:spacing w:line="240" w:lineRule="auto"/>
              <w:jc w:val="left"/>
              <w:rPr>
                <w:rFonts w:hint="default" w:ascii="Times New Roman" w:hAnsi="Times New Roman" w:cs="Times New Roman"/>
                <w:color w:val="0C0C0C"/>
                <w:sz w:val="24"/>
              </w:rPr>
            </w:pPr>
            <w:r>
              <w:rPr>
                <w:rFonts w:hint="default" w:ascii="Times New Roman" w:hAnsi="Times New Roman" w:cs="Times New Roman"/>
                <w:color w:val="0C0C0C"/>
                <w:sz w:val="24"/>
              </w:rPr>
              <w:t>考评督导队伍建设</w:t>
            </w:r>
          </w:p>
        </w:tc>
        <w:tc>
          <w:tcPr>
            <w:tcW w:w="1276" w:type="dxa"/>
            <w:noWrap w:val="0"/>
            <w:vAlign w:val="center"/>
          </w:tcPr>
          <w:p>
            <w:pPr>
              <w:adjustRightInd w:val="0"/>
              <w:snapToGrid w:val="0"/>
              <w:spacing w:line="240" w:lineRule="auto"/>
              <w:jc w:val="center"/>
              <w:rPr>
                <w:rFonts w:hint="default" w:ascii="Times New Roman" w:hAnsi="Times New Roman" w:cs="Times New Roman"/>
                <w:color w:val="0C0C0C"/>
                <w:sz w:val="24"/>
              </w:rPr>
            </w:pPr>
            <w:r>
              <w:rPr>
                <w:rFonts w:hint="default" w:ascii="Times New Roman" w:hAnsi="Times New Roman" w:cs="Times New Roman"/>
                <w:color w:val="0C0C0C"/>
                <w:sz w:val="24"/>
              </w:rPr>
              <w:t>5</w:t>
            </w:r>
          </w:p>
        </w:tc>
        <w:tc>
          <w:tcPr>
            <w:tcW w:w="1575" w:type="dxa"/>
            <w:noWrap w:val="0"/>
            <w:vAlign w:val="center"/>
          </w:tcPr>
          <w:p>
            <w:pPr>
              <w:adjustRightInd w:val="0"/>
              <w:snapToGrid w:val="0"/>
              <w:spacing w:line="240" w:lineRule="auto"/>
              <w:jc w:val="center"/>
              <w:rPr>
                <w:rFonts w:hint="default" w:ascii="Times New Roman" w:hAnsi="Times New Roman" w:cs="Times New Roman"/>
                <w:b/>
                <w:bCs/>
                <w:color w:val="0C0C0C"/>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534" w:type="dxa"/>
            <w:noWrap w:val="0"/>
            <w:vAlign w:val="center"/>
          </w:tcPr>
          <w:p>
            <w:pPr>
              <w:spacing w:line="240" w:lineRule="auto"/>
              <w:jc w:val="center"/>
              <w:rPr>
                <w:rFonts w:hint="default" w:ascii="Times New Roman" w:hAnsi="Times New Roman" w:cs="Times New Roman"/>
                <w:color w:val="0C0C0C"/>
                <w:sz w:val="24"/>
              </w:rPr>
            </w:pPr>
            <w:r>
              <w:rPr>
                <w:rFonts w:hint="default" w:ascii="Times New Roman" w:hAnsi="Times New Roman" w:cs="Times New Roman"/>
                <w:color w:val="0C0C0C"/>
                <w:sz w:val="24"/>
              </w:rPr>
              <w:t>11</w:t>
            </w:r>
          </w:p>
        </w:tc>
        <w:tc>
          <w:tcPr>
            <w:tcW w:w="1417" w:type="dxa"/>
            <w:noWrap w:val="0"/>
            <w:vAlign w:val="center"/>
          </w:tcPr>
          <w:p>
            <w:pPr>
              <w:spacing w:line="240" w:lineRule="auto"/>
              <w:jc w:val="center"/>
              <w:rPr>
                <w:rFonts w:hint="default" w:ascii="Times New Roman" w:hAnsi="Times New Roman" w:cs="Times New Roman"/>
                <w:color w:val="0C0C0C"/>
                <w:sz w:val="24"/>
              </w:rPr>
            </w:pPr>
            <w:r>
              <w:rPr>
                <w:rFonts w:hint="default" w:ascii="Times New Roman" w:hAnsi="Times New Roman" w:cs="Times New Roman"/>
                <w:color w:val="0C0C0C"/>
                <w:sz w:val="24"/>
              </w:rPr>
              <w:t>（四）示范样板打造</w:t>
            </w:r>
          </w:p>
        </w:tc>
        <w:tc>
          <w:tcPr>
            <w:tcW w:w="709" w:type="dxa"/>
            <w:gridSpan w:val="2"/>
            <w:noWrap w:val="0"/>
            <w:vAlign w:val="center"/>
          </w:tcPr>
          <w:p>
            <w:pPr>
              <w:spacing w:line="240" w:lineRule="auto"/>
              <w:jc w:val="center"/>
              <w:rPr>
                <w:rFonts w:hint="default" w:ascii="Times New Roman" w:hAnsi="Times New Roman" w:cs="Times New Roman"/>
                <w:b/>
                <w:bCs/>
                <w:color w:val="0C0C0C"/>
                <w:sz w:val="24"/>
              </w:rPr>
            </w:pPr>
            <w:r>
              <w:rPr>
                <w:rFonts w:hint="default" w:ascii="Times New Roman" w:hAnsi="Times New Roman" w:cs="Times New Roman"/>
                <w:color w:val="0C0C0C"/>
                <w:sz w:val="24"/>
              </w:rPr>
              <w:t>□</w:t>
            </w:r>
          </w:p>
        </w:tc>
        <w:tc>
          <w:tcPr>
            <w:tcW w:w="3402" w:type="dxa"/>
            <w:gridSpan w:val="2"/>
            <w:noWrap w:val="0"/>
            <w:vAlign w:val="center"/>
          </w:tcPr>
          <w:p>
            <w:pPr>
              <w:spacing w:line="240" w:lineRule="auto"/>
              <w:jc w:val="left"/>
              <w:rPr>
                <w:rFonts w:hint="default" w:ascii="Times New Roman" w:hAnsi="Times New Roman" w:cs="Times New Roman"/>
                <w:color w:val="0C0C0C"/>
                <w:sz w:val="24"/>
              </w:rPr>
            </w:pPr>
            <w:r>
              <w:rPr>
                <w:rFonts w:hint="default" w:ascii="Times New Roman" w:hAnsi="Times New Roman" w:cs="Times New Roman"/>
                <w:color w:val="0C0C0C"/>
                <w:sz w:val="24"/>
              </w:rPr>
              <w:t>产教评技能生态示范区数字资源（成果总结与展示提交）</w:t>
            </w:r>
          </w:p>
        </w:tc>
        <w:tc>
          <w:tcPr>
            <w:tcW w:w="1276" w:type="dxa"/>
            <w:noWrap w:val="0"/>
            <w:vAlign w:val="center"/>
          </w:tcPr>
          <w:p>
            <w:pPr>
              <w:adjustRightInd w:val="0"/>
              <w:snapToGrid w:val="0"/>
              <w:spacing w:line="240" w:lineRule="auto"/>
              <w:jc w:val="center"/>
              <w:rPr>
                <w:rFonts w:hint="default" w:ascii="Times New Roman" w:hAnsi="Times New Roman" w:cs="Times New Roman"/>
                <w:color w:val="0C0C0C"/>
                <w:sz w:val="24"/>
              </w:rPr>
            </w:pPr>
            <w:r>
              <w:rPr>
                <w:rFonts w:hint="default" w:ascii="Times New Roman" w:hAnsi="Times New Roman" w:cs="Times New Roman"/>
                <w:color w:val="0C0C0C"/>
                <w:sz w:val="24"/>
              </w:rPr>
              <w:t>5</w:t>
            </w:r>
          </w:p>
        </w:tc>
        <w:tc>
          <w:tcPr>
            <w:tcW w:w="1575" w:type="dxa"/>
            <w:noWrap w:val="0"/>
            <w:vAlign w:val="center"/>
          </w:tcPr>
          <w:p>
            <w:pPr>
              <w:adjustRightInd w:val="0"/>
              <w:snapToGrid w:val="0"/>
              <w:spacing w:line="240" w:lineRule="auto"/>
              <w:jc w:val="center"/>
              <w:rPr>
                <w:rFonts w:hint="default" w:ascii="Times New Roman" w:hAnsi="Times New Roman" w:cs="Times New Roman"/>
                <w:b/>
                <w:bCs/>
                <w:color w:val="0C0C0C"/>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6062" w:type="dxa"/>
            <w:gridSpan w:val="6"/>
            <w:noWrap w:val="0"/>
            <w:vAlign w:val="center"/>
          </w:tcPr>
          <w:p>
            <w:pPr>
              <w:spacing w:line="240" w:lineRule="auto"/>
              <w:jc w:val="center"/>
              <w:rPr>
                <w:rFonts w:hint="default" w:ascii="Times New Roman" w:hAnsi="Times New Roman" w:cs="Times New Roman"/>
                <w:b/>
                <w:bCs/>
                <w:color w:val="0C0C0C"/>
                <w:sz w:val="24"/>
              </w:rPr>
            </w:pPr>
            <w:r>
              <w:rPr>
                <w:rFonts w:hint="default" w:ascii="Times New Roman" w:hAnsi="Times New Roman" w:cs="Times New Roman"/>
                <w:b/>
                <w:bCs/>
                <w:color w:val="0C0C0C"/>
                <w:sz w:val="24"/>
              </w:rPr>
              <w:t>合计</w:t>
            </w:r>
          </w:p>
        </w:tc>
        <w:tc>
          <w:tcPr>
            <w:tcW w:w="1276" w:type="dxa"/>
            <w:noWrap w:val="0"/>
            <w:vAlign w:val="center"/>
          </w:tcPr>
          <w:p>
            <w:pPr>
              <w:jc w:val="center"/>
              <w:rPr>
                <w:rFonts w:hint="default" w:ascii="Times New Roman" w:hAnsi="Times New Roman" w:cs="Times New Roman"/>
                <w:b/>
                <w:bCs/>
                <w:color w:val="0C0C0C"/>
                <w:sz w:val="24"/>
              </w:rPr>
            </w:pPr>
          </w:p>
        </w:tc>
        <w:tc>
          <w:tcPr>
            <w:tcW w:w="1575" w:type="dxa"/>
            <w:noWrap w:val="0"/>
            <w:vAlign w:val="center"/>
          </w:tcPr>
          <w:p>
            <w:pPr>
              <w:ind w:firstLine="964" w:firstLineChars="400"/>
              <w:jc w:val="center"/>
              <w:rPr>
                <w:rFonts w:hint="default" w:ascii="Times New Roman" w:hAnsi="Times New Roman" w:cs="Times New Roman"/>
                <w:b/>
                <w:bCs/>
                <w:color w:val="0C0C0C"/>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913" w:type="dxa"/>
            <w:gridSpan w:val="8"/>
            <w:noWrap w:val="0"/>
            <w:vAlign w:val="center"/>
          </w:tcPr>
          <w:p>
            <w:pPr>
              <w:spacing w:line="276" w:lineRule="auto"/>
              <w:jc w:val="center"/>
              <w:rPr>
                <w:rFonts w:hint="default" w:ascii="Times New Roman" w:hAnsi="Times New Roman" w:cs="Times New Roman"/>
                <w:b/>
                <w:bCs/>
                <w:color w:val="0C0C0C"/>
                <w:sz w:val="24"/>
              </w:rPr>
            </w:pPr>
            <w:r>
              <w:rPr>
                <w:rFonts w:hint="default" w:ascii="Times New Roman" w:hAnsi="Times New Roman" w:cs="Times New Roman"/>
                <w:b/>
                <w:bCs/>
                <w:color w:val="0C0C0C"/>
                <w:sz w:val="24"/>
              </w:rPr>
              <w:t>申报建设职业（工种）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34" w:type="dxa"/>
            <w:noWrap w:val="0"/>
            <w:vAlign w:val="center"/>
          </w:tcPr>
          <w:p>
            <w:pPr>
              <w:spacing w:line="240" w:lineRule="exact"/>
              <w:jc w:val="center"/>
              <w:rPr>
                <w:rFonts w:hint="default" w:ascii="Times New Roman" w:hAnsi="Times New Roman" w:cs="Times New Roman"/>
                <w:b/>
                <w:bCs/>
                <w:color w:val="0C0C0C"/>
                <w:sz w:val="24"/>
              </w:rPr>
            </w:pPr>
            <w:r>
              <w:rPr>
                <w:rFonts w:hint="default" w:ascii="Times New Roman" w:hAnsi="Times New Roman" w:cs="Times New Roman"/>
                <w:b/>
                <w:bCs/>
                <w:color w:val="0C0C0C"/>
                <w:sz w:val="24"/>
              </w:rPr>
              <w:t>序号</w:t>
            </w:r>
          </w:p>
        </w:tc>
        <w:tc>
          <w:tcPr>
            <w:tcW w:w="1559" w:type="dxa"/>
            <w:gridSpan w:val="2"/>
            <w:noWrap w:val="0"/>
            <w:vAlign w:val="center"/>
          </w:tcPr>
          <w:p>
            <w:pPr>
              <w:jc w:val="center"/>
              <w:rPr>
                <w:rFonts w:hint="default" w:ascii="Times New Roman" w:hAnsi="Times New Roman" w:cs="Times New Roman"/>
                <w:b/>
                <w:bCs/>
                <w:color w:val="0C0C0C"/>
                <w:sz w:val="24"/>
              </w:rPr>
            </w:pPr>
            <w:r>
              <w:rPr>
                <w:rFonts w:hint="default" w:ascii="Times New Roman" w:hAnsi="Times New Roman" w:cs="Times New Roman"/>
                <w:b/>
                <w:bCs/>
                <w:color w:val="0C0C0C"/>
                <w:sz w:val="24"/>
              </w:rPr>
              <w:t>职业编码</w:t>
            </w:r>
          </w:p>
        </w:tc>
        <w:tc>
          <w:tcPr>
            <w:tcW w:w="3402" w:type="dxa"/>
            <w:gridSpan w:val="2"/>
            <w:noWrap w:val="0"/>
            <w:vAlign w:val="center"/>
          </w:tcPr>
          <w:p>
            <w:pPr>
              <w:jc w:val="center"/>
              <w:rPr>
                <w:rFonts w:hint="default" w:ascii="Times New Roman" w:hAnsi="Times New Roman" w:cs="Times New Roman"/>
                <w:b/>
                <w:bCs/>
                <w:color w:val="0C0C0C"/>
                <w:sz w:val="24"/>
              </w:rPr>
            </w:pPr>
            <w:r>
              <w:rPr>
                <w:rFonts w:hint="default" w:ascii="Times New Roman" w:hAnsi="Times New Roman" w:cs="Times New Roman"/>
                <w:b/>
                <w:bCs/>
                <w:color w:val="0C0C0C"/>
                <w:sz w:val="24"/>
              </w:rPr>
              <w:t>职业（工种）名称</w:t>
            </w:r>
          </w:p>
        </w:tc>
        <w:tc>
          <w:tcPr>
            <w:tcW w:w="1843" w:type="dxa"/>
            <w:gridSpan w:val="2"/>
            <w:noWrap w:val="0"/>
            <w:vAlign w:val="center"/>
          </w:tcPr>
          <w:p>
            <w:pPr>
              <w:adjustRightInd w:val="0"/>
              <w:snapToGrid w:val="0"/>
              <w:jc w:val="center"/>
              <w:rPr>
                <w:rFonts w:hint="default" w:ascii="Times New Roman" w:hAnsi="Times New Roman" w:cs="Times New Roman"/>
                <w:b/>
                <w:bCs/>
                <w:color w:val="0C0C0C"/>
                <w:sz w:val="24"/>
              </w:rPr>
            </w:pPr>
            <w:r>
              <w:rPr>
                <w:rFonts w:hint="default" w:ascii="Times New Roman" w:hAnsi="Times New Roman" w:cs="Times New Roman"/>
                <w:b/>
                <w:bCs/>
                <w:color w:val="0C0C0C"/>
                <w:sz w:val="24"/>
              </w:rPr>
              <w:t>技能等级</w:t>
            </w:r>
          </w:p>
        </w:tc>
        <w:tc>
          <w:tcPr>
            <w:tcW w:w="1575" w:type="dxa"/>
            <w:noWrap w:val="0"/>
            <w:vAlign w:val="center"/>
          </w:tcPr>
          <w:p>
            <w:pPr>
              <w:jc w:val="center"/>
              <w:rPr>
                <w:rFonts w:hint="default" w:ascii="Times New Roman" w:hAnsi="Times New Roman" w:cs="Times New Roman"/>
                <w:b/>
                <w:bCs/>
                <w:color w:val="0C0C0C"/>
                <w:sz w:val="24"/>
              </w:rPr>
            </w:pPr>
            <w:r>
              <w:rPr>
                <w:rFonts w:hint="default" w:ascii="Times New Roman" w:hAnsi="Times New Roman" w:cs="Times New Roman"/>
                <w:b/>
                <w:bCs/>
                <w:color w:val="0C0C0C"/>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34" w:type="dxa"/>
            <w:noWrap w:val="0"/>
            <w:vAlign w:val="center"/>
          </w:tcPr>
          <w:p>
            <w:pPr>
              <w:spacing w:line="240" w:lineRule="exact"/>
              <w:jc w:val="center"/>
              <w:rPr>
                <w:rFonts w:hint="default" w:ascii="Times New Roman" w:hAnsi="Times New Roman" w:cs="Times New Roman"/>
                <w:color w:val="0C0C0C"/>
                <w:sz w:val="24"/>
              </w:rPr>
            </w:pPr>
            <w:r>
              <w:rPr>
                <w:rFonts w:hint="default" w:ascii="Times New Roman" w:hAnsi="Times New Roman" w:cs="Times New Roman"/>
                <w:color w:val="0C0C0C"/>
                <w:sz w:val="24"/>
              </w:rPr>
              <w:t>1</w:t>
            </w:r>
          </w:p>
        </w:tc>
        <w:tc>
          <w:tcPr>
            <w:tcW w:w="1559" w:type="dxa"/>
            <w:gridSpan w:val="2"/>
            <w:noWrap w:val="0"/>
            <w:vAlign w:val="center"/>
          </w:tcPr>
          <w:p>
            <w:pPr>
              <w:jc w:val="left"/>
              <w:rPr>
                <w:rFonts w:hint="default" w:ascii="Times New Roman" w:hAnsi="Times New Roman" w:cs="Times New Roman"/>
                <w:color w:val="0C0C0C"/>
                <w:szCs w:val="28"/>
              </w:rPr>
            </w:pPr>
          </w:p>
        </w:tc>
        <w:tc>
          <w:tcPr>
            <w:tcW w:w="3402" w:type="dxa"/>
            <w:gridSpan w:val="2"/>
            <w:noWrap w:val="0"/>
            <w:vAlign w:val="center"/>
          </w:tcPr>
          <w:p>
            <w:pPr>
              <w:jc w:val="left"/>
              <w:rPr>
                <w:rFonts w:hint="default" w:ascii="Times New Roman" w:hAnsi="Times New Roman" w:cs="Times New Roman"/>
                <w:color w:val="0C0C0C"/>
                <w:sz w:val="24"/>
              </w:rPr>
            </w:pPr>
          </w:p>
        </w:tc>
        <w:tc>
          <w:tcPr>
            <w:tcW w:w="1843" w:type="dxa"/>
            <w:gridSpan w:val="2"/>
            <w:noWrap w:val="0"/>
            <w:vAlign w:val="center"/>
          </w:tcPr>
          <w:p>
            <w:pPr>
              <w:adjustRightInd w:val="0"/>
              <w:snapToGrid w:val="0"/>
              <w:jc w:val="left"/>
              <w:rPr>
                <w:rFonts w:hint="default" w:ascii="Times New Roman" w:hAnsi="Times New Roman" w:cs="Times New Roman"/>
                <w:color w:val="0C0C0C"/>
                <w:sz w:val="24"/>
              </w:rPr>
            </w:pPr>
          </w:p>
        </w:tc>
        <w:tc>
          <w:tcPr>
            <w:tcW w:w="1575" w:type="dxa"/>
            <w:noWrap w:val="0"/>
            <w:vAlign w:val="center"/>
          </w:tcPr>
          <w:p>
            <w:pPr>
              <w:jc w:val="left"/>
              <w:rPr>
                <w:rFonts w:hint="default" w:ascii="Times New Roman" w:hAnsi="Times New Roman" w:cs="Times New Roman"/>
                <w:color w:val="0C0C0C"/>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534" w:type="dxa"/>
            <w:noWrap w:val="0"/>
            <w:vAlign w:val="center"/>
          </w:tcPr>
          <w:p>
            <w:pPr>
              <w:spacing w:line="240" w:lineRule="exact"/>
              <w:jc w:val="center"/>
              <w:rPr>
                <w:rFonts w:hint="default" w:ascii="Times New Roman" w:hAnsi="Times New Roman" w:cs="Times New Roman"/>
                <w:color w:val="0C0C0C"/>
                <w:sz w:val="24"/>
              </w:rPr>
            </w:pPr>
            <w:r>
              <w:rPr>
                <w:rFonts w:hint="default" w:ascii="Times New Roman" w:hAnsi="Times New Roman" w:cs="Times New Roman"/>
                <w:color w:val="0C0C0C"/>
                <w:sz w:val="24"/>
              </w:rPr>
              <w:t>2</w:t>
            </w:r>
          </w:p>
        </w:tc>
        <w:tc>
          <w:tcPr>
            <w:tcW w:w="1559" w:type="dxa"/>
            <w:gridSpan w:val="2"/>
            <w:noWrap w:val="0"/>
            <w:vAlign w:val="center"/>
          </w:tcPr>
          <w:p>
            <w:pPr>
              <w:jc w:val="left"/>
              <w:rPr>
                <w:rFonts w:hint="default" w:ascii="Times New Roman" w:hAnsi="Times New Roman" w:cs="Times New Roman"/>
                <w:color w:val="0C0C0C"/>
                <w:szCs w:val="28"/>
              </w:rPr>
            </w:pPr>
          </w:p>
        </w:tc>
        <w:tc>
          <w:tcPr>
            <w:tcW w:w="3402" w:type="dxa"/>
            <w:gridSpan w:val="2"/>
            <w:noWrap w:val="0"/>
            <w:vAlign w:val="center"/>
          </w:tcPr>
          <w:p>
            <w:pPr>
              <w:jc w:val="left"/>
              <w:rPr>
                <w:rFonts w:hint="default" w:ascii="Times New Roman" w:hAnsi="Times New Roman" w:cs="Times New Roman"/>
                <w:color w:val="0C0C0C"/>
                <w:sz w:val="24"/>
              </w:rPr>
            </w:pPr>
          </w:p>
        </w:tc>
        <w:tc>
          <w:tcPr>
            <w:tcW w:w="1843" w:type="dxa"/>
            <w:gridSpan w:val="2"/>
            <w:noWrap w:val="0"/>
            <w:vAlign w:val="center"/>
          </w:tcPr>
          <w:p>
            <w:pPr>
              <w:adjustRightInd w:val="0"/>
              <w:snapToGrid w:val="0"/>
              <w:jc w:val="left"/>
              <w:rPr>
                <w:rFonts w:hint="default" w:ascii="Times New Roman" w:hAnsi="Times New Roman" w:cs="Times New Roman"/>
                <w:color w:val="0C0C0C"/>
                <w:sz w:val="24"/>
              </w:rPr>
            </w:pPr>
          </w:p>
        </w:tc>
        <w:tc>
          <w:tcPr>
            <w:tcW w:w="1575" w:type="dxa"/>
            <w:noWrap w:val="0"/>
            <w:vAlign w:val="center"/>
          </w:tcPr>
          <w:p>
            <w:pPr>
              <w:jc w:val="left"/>
              <w:rPr>
                <w:rFonts w:hint="default" w:ascii="Times New Roman" w:hAnsi="Times New Roman" w:cs="Times New Roman"/>
                <w:color w:val="0C0C0C"/>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34" w:type="dxa"/>
            <w:noWrap w:val="0"/>
            <w:vAlign w:val="center"/>
          </w:tcPr>
          <w:p>
            <w:pPr>
              <w:spacing w:line="240" w:lineRule="exact"/>
              <w:jc w:val="center"/>
              <w:rPr>
                <w:rFonts w:hint="default" w:ascii="Times New Roman" w:hAnsi="Times New Roman" w:cs="Times New Roman"/>
                <w:color w:val="0C0C0C"/>
                <w:sz w:val="24"/>
              </w:rPr>
            </w:pPr>
            <w:r>
              <w:rPr>
                <w:rFonts w:hint="default" w:ascii="Times New Roman" w:hAnsi="Times New Roman" w:cs="Times New Roman"/>
                <w:color w:val="0C0C0C"/>
                <w:sz w:val="24"/>
              </w:rPr>
              <w:t>3</w:t>
            </w:r>
          </w:p>
        </w:tc>
        <w:tc>
          <w:tcPr>
            <w:tcW w:w="1559" w:type="dxa"/>
            <w:gridSpan w:val="2"/>
            <w:noWrap w:val="0"/>
            <w:vAlign w:val="center"/>
          </w:tcPr>
          <w:p>
            <w:pPr>
              <w:jc w:val="left"/>
              <w:rPr>
                <w:rFonts w:hint="default" w:ascii="Times New Roman" w:hAnsi="Times New Roman" w:cs="Times New Roman"/>
                <w:color w:val="0C0C0C"/>
                <w:szCs w:val="28"/>
              </w:rPr>
            </w:pPr>
          </w:p>
        </w:tc>
        <w:tc>
          <w:tcPr>
            <w:tcW w:w="3402" w:type="dxa"/>
            <w:gridSpan w:val="2"/>
            <w:noWrap w:val="0"/>
            <w:vAlign w:val="center"/>
          </w:tcPr>
          <w:p>
            <w:pPr>
              <w:jc w:val="left"/>
              <w:rPr>
                <w:rFonts w:hint="default" w:ascii="Times New Roman" w:hAnsi="Times New Roman" w:cs="Times New Roman"/>
                <w:color w:val="0C0C0C"/>
                <w:sz w:val="24"/>
              </w:rPr>
            </w:pPr>
          </w:p>
        </w:tc>
        <w:tc>
          <w:tcPr>
            <w:tcW w:w="1843" w:type="dxa"/>
            <w:gridSpan w:val="2"/>
            <w:noWrap w:val="0"/>
            <w:vAlign w:val="center"/>
          </w:tcPr>
          <w:p>
            <w:pPr>
              <w:adjustRightInd w:val="0"/>
              <w:snapToGrid w:val="0"/>
              <w:jc w:val="left"/>
              <w:rPr>
                <w:rFonts w:hint="default" w:ascii="Times New Roman" w:hAnsi="Times New Roman" w:cs="Times New Roman"/>
                <w:color w:val="0C0C0C"/>
                <w:sz w:val="24"/>
              </w:rPr>
            </w:pPr>
          </w:p>
        </w:tc>
        <w:tc>
          <w:tcPr>
            <w:tcW w:w="1575" w:type="dxa"/>
            <w:noWrap w:val="0"/>
            <w:vAlign w:val="center"/>
          </w:tcPr>
          <w:p>
            <w:pPr>
              <w:jc w:val="left"/>
              <w:rPr>
                <w:rFonts w:hint="default" w:ascii="Times New Roman" w:hAnsi="Times New Roman" w:cs="Times New Roman"/>
                <w:color w:val="0C0C0C"/>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34" w:type="dxa"/>
            <w:noWrap w:val="0"/>
            <w:vAlign w:val="center"/>
          </w:tcPr>
          <w:p>
            <w:pPr>
              <w:spacing w:line="240" w:lineRule="exact"/>
              <w:jc w:val="center"/>
              <w:rPr>
                <w:rFonts w:hint="default" w:ascii="Times New Roman" w:hAnsi="Times New Roman" w:cs="Times New Roman"/>
                <w:color w:val="0C0C0C"/>
                <w:sz w:val="24"/>
              </w:rPr>
            </w:pPr>
            <w:r>
              <w:rPr>
                <w:rFonts w:hint="default" w:ascii="Times New Roman" w:hAnsi="Times New Roman" w:cs="Times New Roman"/>
                <w:color w:val="0C0C0C"/>
                <w:sz w:val="24"/>
              </w:rPr>
              <w:t>4</w:t>
            </w:r>
          </w:p>
        </w:tc>
        <w:tc>
          <w:tcPr>
            <w:tcW w:w="1559" w:type="dxa"/>
            <w:gridSpan w:val="2"/>
            <w:noWrap w:val="0"/>
            <w:vAlign w:val="center"/>
          </w:tcPr>
          <w:p>
            <w:pPr>
              <w:jc w:val="left"/>
              <w:rPr>
                <w:rFonts w:hint="default" w:ascii="Times New Roman" w:hAnsi="Times New Roman" w:cs="Times New Roman"/>
                <w:color w:val="0C0C0C"/>
                <w:szCs w:val="28"/>
              </w:rPr>
            </w:pPr>
          </w:p>
        </w:tc>
        <w:tc>
          <w:tcPr>
            <w:tcW w:w="3402" w:type="dxa"/>
            <w:gridSpan w:val="2"/>
            <w:noWrap w:val="0"/>
            <w:vAlign w:val="center"/>
          </w:tcPr>
          <w:p>
            <w:pPr>
              <w:jc w:val="left"/>
              <w:rPr>
                <w:rFonts w:hint="default" w:ascii="Times New Roman" w:hAnsi="Times New Roman" w:cs="Times New Roman"/>
                <w:color w:val="0C0C0C"/>
                <w:sz w:val="24"/>
              </w:rPr>
            </w:pPr>
          </w:p>
        </w:tc>
        <w:tc>
          <w:tcPr>
            <w:tcW w:w="1843" w:type="dxa"/>
            <w:gridSpan w:val="2"/>
            <w:noWrap w:val="0"/>
            <w:vAlign w:val="center"/>
          </w:tcPr>
          <w:p>
            <w:pPr>
              <w:adjustRightInd w:val="0"/>
              <w:snapToGrid w:val="0"/>
              <w:jc w:val="left"/>
              <w:rPr>
                <w:rFonts w:hint="default" w:ascii="Times New Roman" w:hAnsi="Times New Roman" w:cs="Times New Roman"/>
                <w:color w:val="0C0C0C"/>
                <w:sz w:val="24"/>
              </w:rPr>
            </w:pPr>
          </w:p>
        </w:tc>
        <w:tc>
          <w:tcPr>
            <w:tcW w:w="1575" w:type="dxa"/>
            <w:noWrap w:val="0"/>
            <w:vAlign w:val="center"/>
          </w:tcPr>
          <w:p>
            <w:pPr>
              <w:jc w:val="left"/>
              <w:rPr>
                <w:rFonts w:hint="default" w:ascii="Times New Roman" w:hAnsi="Times New Roman" w:cs="Times New Roman"/>
                <w:color w:val="0C0C0C"/>
                <w:sz w:val="24"/>
              </w:rPr>
            </w:pPr>
          </w:p>
        </w:tc>
      </w:tr>
    </w:tbl>
    <w:p>
      <w:pPr>
        <w:widowControl w:val="0"/>
        <w:adjustRightInd w:val="0"/>
        <w:snapToGrid w:val="0"/>
        <w:spacing w:before="0" w:beforeLines="0" w:line="240" w:lineRule="exact"/>
        <w:rPr>
          <w:rFonts w:hint="default" w:ascii="Times New Roman" w:hAnsi="Times New Roman" w:cs="Times New Roman"/>
          <w:b/>
          <w:color w:val="0D0D0D" w:themeColor="text1" w:themeTint="F2"/>
          <w:szCs w:val="28"/>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18"/>
          <w:szCs w:val="18"/>
          <w14:textFill>
            <w14:solidFill>
              <w14:schemeClr w14:val="tx1">
                <w14:lumMod w14:val="95000"/>
                <w14:lumOff w14:val="5000"/>
              </w14:schemeClr>
            </w14:solidFill>
          </w14:textFill>
          <w14:ligatures w14:val="none"/>
        </w:rPr>
        <w:t>备注：为保证建设成果产出，链主企业参与项目申报，建议申报全部11项建设内容，其他机构申请参与部分项目的，需遵循以就业岗位为导向。</w:t>
      </w:r>
      <w:r>
        <w:rPr>
          <w:rFonts w:hint="default" w:ascii="Times New Roman" w:hAnsi="Times New Roman" w:cs="Times New Roman"/>
          <w:b/>
          <w:color w:val="0D0D0D" w:themeColor="text1" w:themeTint="F2"/>
          <w:szCs w:val="28"/>
          <w14:textFill>
            <w14:solidFill>
              <w14:schemeClr w14:val="tx1">
                <w14:lumMod w14:val="95000"/>
                <w14:lumOff w14:val="5000"/>
              </w14:schemeClr>
            </w14:solidFill>
          </w14:textFill>
        </w:rPr>
        <w:br w:type="page"/>
      </w:r>
    </w:p>
    <w:p>
      <w:pPr>
        <w:widowControl w:val="0"/>
        <w:adjustRightInd w:val="0"/>
        <w:snapToGrid w:val="0"/>
        <w:spacing w:beforeLines="0" w:line="600" w:lineRule="exact"/>
        <w:ind w:right="0" w:rightChars="0"/>
        <w:jc w:val="left"/>
        <w:outlineLvl w:val="0"/>
        <w:rPr>
          <w:rFonts w:hint="default" w:ascii="Times New Roman" w:hAnsi="Times New Roman" w:cs="Times New Roman"/>
          <w:b/>
          <w:color w:val="0D0D0D" w:themeColor="text1" w:themeTint="F2"/>
          <w:szCs w:val="28"/>
          <w14:textFill>
            <w14:solidFill>
              <w14:schemeClr w14:val="tx1">
                <w14:lumMod w14:val="95000"/>
                <w14:lumOff w14:val="5000"/>
              </w14:schemeClr>
            </w14:solidFill>
          </w14:textFill>
        </w:rPr>
      </w:pPr>
      <w:r>
        <w:rPr>
          <w:rFonts w:hint="default" w:ascii="Times New Roman" w:hAnsi="Times New Roman" w:cs="Times New Roman"/>
          <w:b/>
          <w:color w:val="0D0D0D" w:themeColor="text1" w:themeTint="F2"/>
          <w:szCs w:val="28"/>
          <w14:textFill>
            <w14:solidFill>
              <w14:schemeClr w14:val="tx1">
                <w14:lumMod w14:val="95000"/>
                <w14:lumOff w14:val="5000"/>
              </w14:schemeClr>
            </w14:solidFill>
          </w14:textFill>
        </w:rPr>
        <w:t>表1-3 项目概况及工作基础</w:t>
      </w:r>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7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2" w:hRule="atLeast"/>
          <w:jc w:val="center"/>
        </w:trPr>
        <w:tc>
          <w:tcPr>
            <w:tcW w:w="1119" w:type="dxa"/>
            <w:vAlign w:val="center"/>
          </w:tcPr>
          <w:p>
            <w:pPr>
              <w:widowControl w:val="0"/>
              <w:adjustRightInd w:val="0"/>
              <w:snapToGrid w:val="0"/>
              <w:spacing w:beforeLines="0" w:line="600" w:lineRule="exact"/>
              <w:ind w:right="0" w:rightChars="0"/>
              <w:jc w:val="center"/>
              <w:outlineLvl w:val="0"/>
              <w:rPr>
                <w:rFonts w:hint="default" w:ascii="Times New Roman" w:hAnsi="Times New Roman" w:cs="Times New Roman"/>
                <w:b/>
                <w:bCs/>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b/>
                <w:bCs/>
                <w:color w:val="0D0D0D" w:themeColor="text1" w:themeTint="F2"/>
                <w:sz w:val="24"/>
                <w14:textFill>
                  <w14:solidFill>
                    <w14:schemeClr w14:val="tx1">
                      <w14:lumMod w14:val="95000"/>
                      <w14:lumOff w14:val="5000"/>
                    </w14:schemeClr>
                  </w14:solidFill>
                </w14:textFill>
              </w:rPr>
              <w:t>项目</w:t>
            </w:r>
          </w:p>
          <w:p>
            <w:pPr>
              <w:widowControl w:val="0"/>
              <w:adjustRightInd w:val="0"/>
              <w:snapToGrid w:val="0"/>
              <w:spacing w:beforeLines="0" w:line="600" w:lineRule="exact"/>
              <w:ind w:right="0" w:rightChars="0"/>
              <w:jc w:val="center"/>
              <w:outlineLvl w:val="0"/>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b/>
                <w:bCs/>
                <w:color w:val="0D0D0D" w:themeColor="text1" w:themeTint="F2"/>
                <w:sz w:val="24"/>
                <w14:textFill>
                  <w14:solidFill>
                    <w14:schemeClr w14:val="tx1">
                      <w14:lumMod w14:val="95000"/>
                      <w14:lumOff w14:val="5000"/>
                    </w14:schemeClr>
                  </w14:solidFill>
                </w14:textFill>
              </w:rPr>
              <w:t>概况</w:t>
            </w:r>
          </w:p>
        </w:tc>
        <w:tc>
          <w:tcPr>
            <w:tcW w:w="7403" w:type="dxa"/>
          </w:tcPr>
          <w:p>
            <w:pPr>
              <w:widowControl w:val="0"/>
              <w:adjustRightInd w:val="0"/>
              <w:snapToGrid w:val="0"/>
              <w:spacing w:beforeLines="0" w:line="600" w:lineRule="exact"/>
              <w:ind w:right="0" w:rightChars="0"/>
              <w:outlineLvl w:val="0"/>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t>（说明项目实施的可行性，说明项目申报前的前期研究、调研和论证过程）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1" w:hRule="atLeast"/>
          <w:jc w:val="center"/>
        </w:trPr>
        <w:tc>
          <w:tcPr>
            <w:tcW w:w="1119" w:type="dxa"/>
            <w:vAlign w:val="center"/>
          </w:tcPr>
          <w:p>
            <w:pPr>
              <w:widowControl w:val="0"/>
              <w:adjustRightInd w:val="0"/>
              <w:snapToGrid w:val="0"/>
              <w:spacing w:beforeLines="0" w:line="600" w:lineRule="exact"/>
              <w:ind w:right="0" w:rightChars="0"/>
              <w:jc w:val="center"/>
              <w:outlineLvl w:val="0"/>
              <w:rPr>
                <w:rFonts w:hint="default" w:ascii="Times New Roman" w:hAnsi="Times New Roman" w:cs="Times New Roman"/>
                <w:b/>
                <w:bCs/>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b/>
                <w:bCs/>
                <w:color w:val="0D0D0D" w:themeColor="text1" w:themeTint="F2"/>
                <w:sz w:val="24"/>
                <w14:textFill>
                  <w14:solidFill>
                    <w14:schemeClr w14:val="tx1">
                      <w14:lumMod w14:val="95000"/>
                      <w14:lumOff w14:val="5000"/>
                    </w14:schemeClr>
                  </w14:solidFill>
                </w14:textFill>
              </w:rPr>
              <w:t>工作</w:t>
            </w:r>
          </w:p>
          <w:p>
            <w:pPr>
              <w:widowControl w:val="0"/>
              <w:adjustRightInd w:val="0"/>
              <w:snapToGrid w:val="0"/>
              <w:spacing w:beforeLines="0" w:line="600" w:lineRule="exact"/>
              <w:ind w:right="0" w:rightChars="0"/>
              <w:jc w:val="center"/>
              <w:outlineLvl w:val="0"/>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b/>
                <w:bCs/>
                <w:color w:val="0D0D0D" w:themeColor="text1" w:themeTint="F2"/>
                <w:sz w:val="24"/>
                <w14:textFill>
                  <w14:solidFill>
                    <w14:schemeClr w14:val="tx1">
                      <w14:lumMod w14:val="95000"/>
                      <w14:lumOff w14:val="5000"/>
                    </w14:schemeClr>
                  </w14:solidFill>
                </w14:textFill>
              </w:rPr>
              <w:t>基础</w:t>
            </w:r>
          </w:p>
        </w:tc>
        <w:tc>
          <w:tcPr>
            <w:tcW w:w="7403" w:type="dxa"/>
          </w:tcPr>
          <w:p>
            <w:pPr>
              <w:widowControl w:val="0"/>
              <w:adjustRightInd w:val="0"/>
              <w:snapToGrid w:val="0"/>
              <w:spacing w:beforeLines="0" w:line="600" w:lineRule="exact"/>
              <w:ind w:right="0" w:rightChars="0"/>
              <w:outlineLvl w:val="0"/>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t>（就拟申报的建设项目分别简述项目实施建设具备的基础条件和已有的工作基础）</w:t>
            </w:r>
          </w:p>
          <w:p>
            <w:pPr>
              <w:widowControl w:val="0"/>
              <w:adjustRightInd w:val="0"/>
              <w:snapToGrid w:val="0"/>
              <w:spacing w:beforeLines="0" w:line="600" w:lineRule="exact"/>
              <w:ind w:right="0" w:rightChars="0"/>
              <w:outlineLvl w:val="0"/>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r>
    </w:tbl>
    <w:p>
      <w:pPr>
        <w:pStyle w:val="15"/>
        <w:keepNext w:val="0"/>
        <w:keepLines w:val="0"/>
        <w:adjustRightInd w:val="0"/>
        <w:snapToGrid w:val="0"/>
        <w:spacing w:beforeLines="0" w:line="600" w:lineRule="exact"/>
        <w:ind w:right="0" w:rightChars="0"/>
        <w:rPr>
          <w:rFonts w:hint="default" w:ascii="Times New Roman" w:hAnsi="Times New Roman" w:eastAsia="黑体"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14:textFill>
            <w14:solidFill>
              <w14:schemeClr w14:val="tx1">
                <w14:lumMod w14:val="95000"/>
                <w14:lumOff w14:val="5000"/>
              </w14:schemeClr>
            </w14:solidFill>
          </w14:textFill>
        </w:rPr>
        <w:t>二、工作思路与工作目标</w:t>
      </w:r>
    </w:p>
    <w:p>
      <w:pPr>
        <w:widowControl w:val="0"/>
        <w:adjustRightInd w:val="0"/>
        <w:snapToGrid w:val="0"/>
        <w:spacing w:beforeLines="0" w:line="600" w:lineRule="exact"/>
        <w:ind w:right="0" w:rightChars="0"/>
        <w:jc w:val="left"/>
        <w:outlineLvl w:val="0"/>
        <w:rPr>
          <w:rFonts w:hint="default" w:ascii="Times New Roman" w:hAnsi="Times New Roman" w:cs="Times New Roman"/>
          <w:color w:val="0D0D0D" w:themeColor="text1" w:themeTint="F2"/>
          <w:szCs w:val="28"/>
          <w14:textFill>
            <w14:solidFill>
              <w14:schemeClr w14:val="tx1">
                <w14:lumMod w14:val="95000"/>
                <w14:lumOff w14:val="5000"/>
              </w14:schemeClr>
            </w14:solidFill>
          </w14:textFill>
        </w:rPr>
      </w:pPr>
      <w:r>
        <w:rPr>
          <w:rFonts w:hint="default" w:ascii="Times New Roman" w:hAnsi="Times New Roman" w:cs="Times New Roman"/>
          <w:b/>
          <w:color w:val="0D0D0D" w:themeColor="text1" w:themeTint="F2"/>
          <w:szCs w:val="28"/>
          <w14:textFill>
            <w14:solidFill>
              <w14:schemeClr w14:val="tx1">
                <w14:lumMod w14:val="95000"/>
                <w14:lumOff w14:val="5000"/>
              </w14:schemeClr>
            </w14:solidFill>
          </w14:textFill>
        </w:rPr>
        <w:t>表2-1 项目实施工作思路</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0" w:hRule="atLeast"/>
          <w:jc w:val="center"/>
        </w:trPr>
        <w:tc>
          <w:tcPr>
            <w:tcW w:w="1101" w:type="dxa"/>
            <w:vAlign w:val="center"/>
          </w:tcPr>
          <w:p>
            <w:pPr>
              <w:widowControl w:val="0"/>
              <w:adjustRightInd w:val="0"/>
              <w:snapToGrid w:val="0"/>
              <w:spacing w:beforeLines="0" w:line="600" w:lineRule="exact"/>
              <w:ind w:right="0" w:rightChars="0"/>
              <w:jc w:val="center"/>
              <w:outlineLvl w:val="0"/>
              <w:rPr>
                <w:rFonts w:hint="default" w:ascii="Times New Roman" w:hAnsi="Times New Roman" w:cs="Times New Roman"/>
                <w:b/>
                <w:bCs/>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b/>
                <w:bCs/>
                <w:color w:val="0D0D0D" w:themeColor="text1" w:themeTint="F2"/>
                <w:sz w:val="24"/>
                <w14:textFill>
                  <w14:solidFill>
                    <w14:schemeClr w14:val="tx1">
                      <w14:lumMod w14:val="95000"/>
                      <w14:lumOff w14:val="5000"/>
                    </w14:schemeClr>
                  </w14:solidFill>
                </w14:textFill>
              </w:rPr>
              <w:t>工作</w:t>
            </w:r>
          </w:p>
          <w:p>
            <w:pPr>
              <w:widowControl w:val="0"/>
              <w:adjustRightInd w:val="0"/>
              <w:snapToGrid w:val="0"/>
              <w:spacing w:beforeLines="0" w:line="600" w:lineRule="exact"/>
              <w:ind w:right="0" w:rightChars="0"/>
              <w:jc w:val="center"/>
              <w:outlineLvl w:val="0"/>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b/>
                <w:bCs/>
                <w:color w:val="0D0D0D" w:themeColor="text1" w:themeTint="F2"/>
                <w:sz w:val="24"/>
                <w14:textFill>
                  <w14:solidFill>
                    <w14:schemeClr w14:val="tx1">
                      <w14:lumMod w14:val="95000"/>
                      <w14:lumOff w14:val="5000"/>
                    </w14:schemeClr>
                  </w14:solidFill>
                </w14:textFill>
              </w:rPr>
              <w:t>思路</w:t>
            </w:r>
          </w:p>
        </w:tc>
        <w:tc>
          <w:tcPr>
            <w:tcW w:w="7421" w:type="dxa"/>
          </w:tcPr>
          <w:p>
            <w:pPr>
              <w:widowControl w:val="0"/>
              <w:adjustRightInd w:val="0"/>
              <w:snapToGrid w:val="0"/>
              <w:spacing w:beforeLines="0" w:line="600" w:lineRule="exact"/>
              <w:outlineLvl w:val="0"/>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t>说明项目实施的可行性，说明项目申报前的前期研究、调研和论证过程，说明项目实施建设的基础条件。</w:t>
            </w:r>
          </w:p>
          <w:p>
            <w:pPr>
              <w:widowControl w:val="0"/>
              <w:adjustRightInd w:val="0"/>
              <w:snapToGrid w:val="0"/>
              <w:spacing w:beforeLines="0" w:line="600" w:lineRule="exact"/>
              <w:outlineLvl w:val="0"/>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p>
            <w:pPr>
              <w:widowControl w:val="0"/>
              <w:adjustRightInd w:val="0"/>
              <w:snapToGrid w:val="0"/>
              <w:spacing w:beforeLines="0" w:line="600" w:lineRule="exact"/>
              <w:outlineLvl w:val="0"/>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p>
            <w:pPr>
              <w:widowControl w:val="0"/>
              <w:adjustRightInd w:val="0"/>
              <w:snapToGrid w:val="0"/>
              <w:spacing w:beforeLines="0" w:line="600" w:lineRule="exact"/>
              <w:outlineLvl w:val="0"/>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p>
            <w:pPr>
              <w:widowControl w:val="0"/>
              <w:adjustRightInd w:val="0"/>
              <w:snapToGrid w:val="0"/>
              <w:spacing w:beforeLines="0" w:line="600" w:lineRule="exact"/>
              <w:outlineLvl w:val="0"/>
              <w:rPr>
                <w:rFonts w:hint="default" w:ascii="Times New Roman" w:hAnsi="Times New Roman" w:cs="Times New Roman"/>
                <w:color w:val="0D0D0D" w:themeColor="text1" w:themeTint="F2"/>
                <w:sz w:val="24"/>
                <w:lang w:val="e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0" w:hRule="atLeast"/>
          <w:jc w:val="center"/>
        </w:trPr>
        <w:tc>
          <w:tcPr>
            <w:tcW w:w="1101" w:type="dxa"/>
            <w:vAlign w:val="center"/>
          </w:tcPr>
          <w:p>
            <w:pPr>
              <w:widowControl w:val="0"/>
              <w:adjustRightInd w:val="0"/>
              <w:snapToGrid w:val="0"/>
              <w:spacing w:beforeLines="0" w:line="600" w:lineRule="exact"/>
              <w:ind w:right="0" w:rightChars="0"/>
              <w:jc w:val="center"/>
              <w:outlineLvl w:val="0"/>
              <w:rPr>
                <w:rFonts w:hint="default" w:ascii="Times New Roman" w:hAnsi="Times New Roman" w:cs="Times New Roman"/>
                <w:b/>
                <w:bCs/>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b/>
                <w:bCs/>
                <w:color w:val="0D0D0D" w:themeColor="text1" w:themeTint="F2"/>
                <w:sz w:val="24"/>
                <w14:textFill>
                  <w14:solidFill>
                    <w14:schemeClr w14:val="tx1">
                      <w14:lumMod w14:val="95000"/>
                      <w14:lumOff w14:val="5000"/>
                    </w14:schemeClr>
                  </w14:solidFill>
                </w14:textFill>
              </w:rPr>
              <w:t>实施</w:t>
            </w:r>
          </w:p>
          <w:p>
            <w:pPr>
              <w:widowControl w:val="0"/>
              <w:adjustRightInd w:val="0"/>
              <w:snapToGrid w:val="0"/>
              <w:spacing w:beforeLines="0" w:line="600" w:lineRule="exact"/>
              <w:ind w:right="0" w:rightChars="0"/>
              <w:jc w:val="center"/>
              <w:outlineLvl w:val="0"/>
              <w:rPr>
                <w:rFonts w:hint="default" w:ascii="Times New Roman" w:hAnsi="Times New Roman" w:cs="Times New Roman"/>
                <w:b/>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b/>
                <w:bCs/>
                <w:color w:val="0D0D0D" w:themeColor="text1" w:themeTint="F2"/>
                <w:sz w:val="24"/>
                <w14:textFill>
                  <w14:solidFill>
                    <w14:schemeClr w14:val="tx1">
                      <w14:lumMod w14:val="95000"/>
                      <w14:lumOff w14:val="5000"/>
                    </w14:schemeClr>
                  </w14:solidFill>
                </w14:textFill>
              </w:rPr>
              <w:t>方案</w:t>
            </w:r>
          </w:p>
        </w:tc>
        <w:tc>
          <w:tcPr>
            <w:tcW w:w="7421" w:type="dxa"/>
          </w:tcPr>
          <w:p>
            <w:pPr>
              <w:widowControl w:val="0"/>
              <w:spacing w:line="400" w:lineRule="exact"/>
              <w:outlineLvl w:val="0"/>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14:ligatures w14:val="none"/>
              </w:rPr>
            </w:pP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14:ligatures w14:val="none"/>
              </w:rPr>
              <w:t>针对拟申报生态区建设目标和特色亮点建设内容，说明项目建设、实施、运行管理的举措和保障项目实施质量的保障措施，介绍项目的实施进度计划。可包含但不限于：</w:t>
            </w:r>
          </w:p>
          <w:p>
            <w:pPr>
              <w:widowControl w:val="0"/>
              <w:adjustRightInd w:val="0"/>
              <w:snapToGrid w:val="0"/>
              <w:spacing w:beforeLines="0" w:line="600" w:lineRule="exact"/>
              <w:outlineLvl w:val="0"/>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t>（1）基础条件（项目实施的现状）</w:t>
            </w:r>
          </w:p>
          <w:p>
            <w:pPr>
              <w:widowControl w:val="0"/>
              <w:adjustRightInd w:val="0"/>
              <w:snapToGrid w:val="0"/>
              <w:spacing w:beforeLines="0" w:line="600" w:lineRule="exact"/>
              <w:outlineLvl w:val="0"/>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p>
            <w:pPr>
              <w:widowControl w:val="0"/>
              <w:numPr>
                <w:ilvl w:val="0"/>
                <w:numId w:val="1"/>
              </w:numPr>
              <w:adjustRightInd w:val="0"/>
              <w:snapToGrid w:val="0"/>
              <w:spacing w:beforeLines="0" w:line="600" w:lineRule="exact"/>
              <w:outlineLvl w:val="0"/>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t>前期工作</w:t>
            </w:r>
          </w:p>
          <w:p>
            <w:pPr>
              <w:widowControl w:val="0"/>
              <w:adjustRightInd w:val="0"/>
              <w:snapToGrid w:val="0"/>
              <w:spacing w:beforeLines="0" w:line="600" w:lineRule="exact"/>
              <w:outlineLvl w:val="0"/>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p>
            <w:pPr>
              <w:widowControl w:val="0"/>
              <w:adjustRightInd w:val="0"/>
              <w:snapToGrid w:val="0"/>
              <w:spacing w:beforeLines="0" w:line="600" w:lineRule="exact"/>
              <w:outlineLvl w:val="0"/>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t>（3）项目建设内容</w:t>
            </w:r>
          </w:p>
          <w:p>
            <w:pPr>
              <w:widowControl w:val="0"/>
              <w:adjustRightInd w:val="0"/>
              <w:snapToGrid w:val="0"/>
              <w:spacing w:beforeLines="0" w:line="600" w:lineRule="exact"/>
              <w:outlineLvl w:val="0"/>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p>
            <w:pPr>
              <w:widowControl w:val="0"/>
              <w:adjustRightInd w:val="0"/>
              <w:snapToGrid w:val="0"/>
              <w:spacing w:beforeLines="0" w:line="600" w:lineRule="exact"/>
              <w:outlineLvl w:val="0"/>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t>（4）项目建设、运行管理及保障措施</w:t>
            </w:r>
          </w:p>
          <w:p>
            <w:pPr>
              <w:widowControl w:val="0"/>
              <w:adjustRightInd w:val="0"/>
              <w:snapToGrid w:val="0"/>
              <w:spacing w:beforeLines="0" w:line="600" w:lineRule="exact"/>
              <w:outlineLvl w:val="0"/>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p>
            <w:pPr>
              <w:widowControl w:val="0"/>
              <w:adjustRightInd w:val="0"/>
              <w:snapToGrid w:val="0"/>
              <w:spacing w:beforeLines="0" w:line="600" w:lineRule="exact"/>
              <w:outlineLvl w:val="0"/>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t>（5）项目计划进度</w:t>
            </w:r>
          </w:p>
          <w:p>
            <w:pPr>
              <w:widowControl w:val="0"/>
              <w:adjustRightInd w:val="0"/>
              <w:snapToGrid w:val="0"/>
              <w:spacing w:beforeLines="0" w:line="600" w:lineRule="exact"/>
              <w:ind w:right="0" w:rightChars="0"/>
              <w:outlineLvl w:val="0"/>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r>
    </w:tbl>
    <w:p>
      <w:pPr>
        <w:widowControl w:val="0"/>
        <w:adjustRightInd w:val="0"/>
        <w:snapToGrid w:val="0"/>
        <w:spacing w:beforeLines="0" w:line="600" w:lineRule="exact"/>
        <w:ind w:right="0" w:rightChars="0"/>
        <w:jc w:val="left"/>
        <w:outlineLvl w:val="0"/>
        <w:rPr>
          <w:rFonts w:hint="default" w:ascii="Times New Roman" w:hAnsi="Times New Roman" w:cs="Times New Roman"/>
          <w:b/>
          <w:color w:val="0D0D0D" w:themeColor="text1" w:themeTint="F2"/>
          <w:szCs w:val="28"/>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Cs w:val="28"/>
          <w14:textFill>
            <w14:solidFill>
              <w14:schemeClr w14:val="tx1">
                <w14:lumMod w14:val="95000"/>
                <w14:lumOff w14:val="5000"/>
              </w14:schemeClr>
            </w14:solidFill>
          </w14:textFill>
        </w:rPr>
        <w:br w:type="page"/>
      </w:r>
      <w:r>
        <w:rPr>
          <w:rFonts w:hint="default" w:ascii="Times New Roman" w:hAnsi="Times New Roman" w:cs="Times New Roman"/>
          <w:b/>
          <w:color w:val="0D0D0D" w:themeColor="text1" w:themeTint="F2"/>
          <w:szCs w:val="28"/>
          <w14:textFill>
            <w14:solidFill>
              <w14:schemeClr w14:val="tx1">
                <w14:lumMod w14:val="95000"/>
                <w14:lumOff w14:val="5000"/>
              </w14:schemeClr>
            </w14:solidFill>
          </w14:textFill>
        </w:rPr>
        <w:t>表2-2 项目实施工作目标</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5" w:hRule="atLeast"/>
          <w:jc w:val="center"/>
        </w:trPr>
        <w:tc>
          <w:tcPr>
            <w:tcW w:w="1101" w:type="dxa"/>
            <w:vAlign w:val="center"/>
          </w:tcPr>
          <w:p>
            <w:pPr>
              <w:widowControl w:val="0"/>
              <w:adjustRightInd w:val="0"/>
              <w:snapToGrid w:val="0"/>
              <w:spacing w:beforeLines="0" w:line="600" w:lineRule="exact"/>
              <w:ind w:right="0" w:rightChars="0"/>
              <w:jc w:val="center"/>
              <w:outlineLvl w:val="0"/>
              <w:rPr>
                <w:rFonts w:hint="default" w:ascii="Times New Roman" w:hAnsi="Times New Roman" w:cs="Times New Roman"/>
                <w:b/>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b/>
                <w:color w:val="0D0D0D" w:themeColor="text1" w:themeTint="F2"/>
                <w:sz w:val="24"/>
                <w14:textFill>
                  <w14:solidFill>
                    <w14:schemeClr w14:val="tx1">
                      <w14:lumMod w14:val="95000"/>
                      <w14:lumOff w14:val="5000"/>
                    </w14:schemeClr>
                  </w14:solidFill>
                </w14:textFill>
              </w:rPr>
              <w:t>总体</w:t>
            </w:r>
          </w:p>
          <w:p>
            <w:pPr>
              <w:widowControl w:val="0"/>
              <w:adjustRightInd w:val="0"/>
              <w:snapToGrid w:val="0"/>
              <w:spacing w:beforeLines="0" w:line="600" w:lineRule="exact"/>
              <w:ind w:right="0" w:rightChars="0"/>
              <w:jc w:val="center"/>
              <w:outlineLvl w:val="0"/>
              <w:rPr>
                <w:rFonts w:hint="default" w:ascii="Times New Roman" w:hAnsi="Times New Roman" w:cs="Times New Roman"/>
                <w:b/>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b/>
                <w:color w:val="0D0D0D" w:themeColor="text1" w:themeTint="F2"/>
                <w:sz w:val="24"/>
                <w14:textFill>
                  <w14:solidFill>
                    <w14:schemeClr w14:val="tx1">
                      <w14:lumMod w14:val="95000"/>
                      <w14:lumOff w14:val="5000"/>
                    </w14:schemeClr>
                  </w14:solidFill>
                </w14:textFill>
              </w:rPr>
              <w:t>目标</w:t>
            </w:r>
          </w:p>
        </w:tc>
        <w:tc>
          <w:tcPr>
            <w:tcW w:w="7421" w:type="dxa"/>
          </w:tcPr>
          <w:p>
            <w:pPr>
              <w:widowControl w:val="0"/>
              <w:adjustRightInd w:val="0"/>
              <w:snapToGrid w:val="0"/>
              <w:spacing w:beforeLines="0" w:line="600" w:lineRule="exact"/>
              <w:ind w:right="0" w:rightChars="0"/>
              <w:outlineLvl w:val="0"/>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t>（从产出指标、效益指标、满意度指标等维度，简述项目建设总体目标和项目产出，阐述绩效目标的科学性、合理性）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4" w:hRule="atLeast"/>
          <w:jc w:val="center"/>
        </w:trPr>
        <w:tc>
          <w:tcPr>
            <w:tcW w:w="1101" w:type="dxa"/>
            <w:vAlign w:val="center"/>
          </w:tcPr>
          <w:p>
            <w:pPr>
              <w:widowControl w:val="0"/>
              <w:adjustRightInd w:val="0"/>
              <w:snapToGrid w:val="0"/>
              <w:spacing w:beforeLines="0" w:line="600" w:lineRule="exact"/>
              <w:ind w:right="0" w:rightChars="0"/>
              <w:jc w:val="center"/>
              <w:outlineLvl w:val="0"/>
              <w:rPr>
                <w:rFonts w:hint="default" w:ascii="Times New Roman" w:hAnsi="Times New Roman" w:cs="Times New Roman"/>
                <w:b/>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b/>
                <w:color w:val="0D0D0D" w:themeColor="text1" w:themeTint="F2"/>
                <w:sz w:val="24"/>
                <w14:textFill>
                  <w14:solidFill>
                    <w14:schemeClr w14:val="tx1">
                      <w14:lumMod w14:val="95000"/>
                      <w14:lumOff w14:val="5000"/>
                    </w14:schemeClr>
                  </w14:solidFill>
                </w14:textFill>
              </w:rPr>
              <w:t>阶段</w:t>
            </w:r>
          </w:p>
          <w:p>
            <w:pPr>
              <w:widowControl w:val="0"/>
              <w:adjustRightInd w:val="0"/>
              <w:snapToGrid w:val="0"/>
              <w:spacing w:beforeLines="0" w:line="600" w:lineRule="exact"/>
              <w:ind w:right="0" w:rightChars="0"/>
              <w:jc w:val="center"/>
              <w:outlineLvl w:val="0"/>
              <w:rPr>
                <w:rFonts w:hint="default" w:ascii="Times New Roman" w:hAnsi="Times New Roman" w:cs="Times New Roman"/>
                <w:b/>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b/>
                <w:color w:val="0D0D0D" w:themeColor="text1" w:themeTint="F2"/>
                <w:sz w:val="24"/>
                <w14:textFill>
                  <w14:solidFill>
                    <w14:schemeClr w14:val="tx1">
                      <w14:lumMod w14:val="95000"/>
                      <w14:lumOff w14:val="5000"/>
                    </w14:schemeClr>
                  </w14:solidFill>
                </w14:textFill>
              </w:rPr>
              <w:t>目标</w:t>
            </w:r>
          </w:p>
        </w:tc>
        <w:tc>
          <w:tcPr>
            <w:tcW w:w="7421" w:type="dxa"/>
          </w:tcPr>
          <w:p>
            <w:pPr>
              <w:widowControl w:val="0"/>
              <w:adjustRightInd w:val="0"/>
              <w:snapToGrid w:val="0"/>
              <w:spacing w:beforeLines="0" w:line="600" w:lineRule="exact"/>
              <w:ind w:right="0" w:rightChars="0"/>
              <w:outlineLvl w:val="0"/>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t>（在1年时间内，按季度制定可量化、可监测的目标）</w:t>
            </w:r>
          </w:p>
          <w:p>
            <w:pPr>
              <w:widowControl w:val="0"/>
              <w:adjustRightInd w:val="0"/>
              <w:snapToGrid w:val="0"/>
              <w:spacing w:beforeLines="0" w:line="600" w:lineRule="exact"/>
              <w:ind w:right="0" w:rightChars="0"/>
              <w:outlineLvl w:val="0"/>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p>
            <w:pPr>
              <w:widowControl w:val="0"/>
              <w:adjustRightInd w:val="0"/>
              <w:snapToGrid w:val="0"/>
              <w:spacing w:beforeLines="0" w:line="600" w:lineRule="exact"/>
              <w:ind w:right="0" w:rightChars="0"/>
              <w:outlineLvl w:val="0"/>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p>
            <w:pPr>
              <w:widowControl w:val="0"/>
              <w:adjustRightInd w:val="0"/>
              <w:snapToGrid w:val="0"/>
              <w:spacing w:beforeLines="0" w:line="600" w:lineRule="exact"/>
              <w:ind w:right="0" w:rightChars="0"/>
              <w:outlineLvl w:val="0"/>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p>
            <w:pPr>
              <w:widowControl w:val="0"/>
              <w:adjustRightInd w:val="0"/>
              <w:snapToGrid w:val="0"/>
              <w:spacing w:beforeLines="0" w:line="600" w:lineRule="exact"/>
              <w:ind w:right="0" w:rightChars="0"/>
              <w:outlineLvl w:val="0"/>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r>
    </w:tbl>
    <w:p>
      <w:pPr>
        <w:pStyle w:val="15"/>
        <w:keepNext w:val="0"/>
        <w:keepLines w:val="0"/>
        <w:adjustRightInd w:val="0"/>
        <w:snapToGrid w:val="0"/>
        <w:spacing w:beforeLines="0" w:line="600" w:lineRule="exact"/>
        <w:ind w:right="0" w:rightChars="0"/>
        <w:rPr>
          <w:rFonts w:hint="default" w:ascii="Times New Roman" w:hAnsi="Times New Roman" w:eastAsia="黑体"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14:textFill>
            <w14:solidFill>
              <w14:schemeClr w14:val="tx1">
                <w14:lumMod w14:val="95000"/>
                <w14:lumOff w14:val="5000"/>
              </w14:schemeClr>
            </w14:solidFill>
          </w14:textFill>
        </w:rPr>
        <w:br w:type="page"/>
      </w:r>
      <w:bookmarkStart w:id="5" w:name="OLE_LINK1"/>
      <w:r>
        <w:rPr>
          <w:rFonts w:hint="default" w:ascii="Times New Roman" w:hAnsi="Times New Roman" w:eastAsia="黑体" w:cs="Times New Roman"/>
          <w:color w:val="0D0D0D" w:themeColor="text1" w:themeTint="F2"/>
          <w14:textFill>
            <w14:solidFill>
              <w14:schemeClr w14:val="tx1">
                <w14:lumMod w14:val="95000"/>
                <w14:lumOff w14:val="5000"/>
              </w14:schemeClr>
            </w14:solidFill>
          </w14:textFill>
        </w:rPr>
        <w:t>三、建设项目与成果内容</w:t>
      </w:r>
    </w:p>
    <w:bookmarkEnd w:id="5"/>
    <w:p>
      <w:pPr>
        <w:widowControl w:val="0"/>
        <w:adjustRightInd w:val="0"/>
        <w:snapToGrid w:val="0"/>
        <w:spacing w:beforeLines="0" w:line="600" w:lineRule="exact"/>
        <w:ind w:right="0" w:rightChars="0"/>
        <w:jc w:val="left"/>
        <w:outlineLvl w:val="0"/>
        <w:rPr>
          <w:rFonts w:hint="default" w:ascii="Times New Roman" w:hAnsi="Times New Roman" w:cs="Times New Roman"/>
          <w:b/>
          <w:color w:val="0D0D0D" w:themeColor="text1" w:themeTint="F2"/>
          <w:szCs w:val="28"/>
          <w14:textFill>
            <w14:solidFill>
              <w14:schemeClr w14:val="tx1">
                <w14:lumMod w14:val="95000"/>
                <w14:lumOff w14:val="5000"/>
              </w14:schemeClr>
            </w14:solidFill>
          </w14:textFill>
        </w:rPr>
      </w:pPr>
      <w:r>
        <w:rPr>
          <w:rFonts w:hint="default" w:ascii="Times New Roman" w:hAnsi="Times New Roman" w:cs="Times New Roman"/>
          <w:b/>
          <w:color w:val="0D0D0D" w:themeColor="text1" w:themeTint="F2"/>
          <w:szCs w:val="28"/>
          <w14:textFill>
            <w14:solidFill>
              <w14:schemeClr w14:val="tx1">
                <w14:lumMod w14:val="95000"/>
                <w14:lumOff w14:val="5000"/>
              </w14:schemeClr>
            </w14:solidFill>
          </w14:textFill>
        </w:rPr>
        <w:t xml:space="preserve">表3-1-1 </w:t>
      </w:r>
      <w:r>
        <w:rPr>
          <w:rFonts w:hint="default" w:ascii="Times New Roman" w:hAnsi="Times New Roman" w:cs="Times New Roman"/>
          <w:b/>
          <w:color w:val="0D0D0D" w:themeColor="text1" w:themeTint="F2"/>
          <w:szCs w:val="28"/>
          <w:u w:val="single"/>
          <w14:textFill>
            <w14:solidFill>
              <w14:schemeClr w14:val="tx1">
                <w14:lumMod w14:val="95000"/>
                <w14:lumOff w14:val="5000"/>
              </w14:schemeClr>
            </w14:solidFill>
          </w14:textFill>
        </w:rPr>
        <w:t xml:space="preserve"> 体系建设</w:t>
      </w:r>
      <w:r>
        <w:rPr>
          <w:rFonts w:hint="default" w:ascii="Times New Roman" w:hAnsi="Times New Roman" w:cs="Times New Roman"/>
          <w:b/>
          <w:color w:val="0D0D0D" w:themeColor="text1" w:themeTint="F2"/>
          <w:szCs w:val="28"/>
          <w:u w:val="single" w:color="0D0D0D"/>
          <w14:textFill>
            <w14:solidFill>
              <w14:schemeClr w14:val="tx1">
                <w14:lumMod w14:val="95000"/>
                <w14:lumOff w14:val="5000"/>
              </w14:schemeClr>
            </w14:solidFill>
          </w14:textFill>
        </w:rPr>
        <w:t xml:space="preserve"> </w:t>
      </w:r>
      <w:r>
        <w:rPr>
          <w:rFonts w:hint="default" w:ascii="Times New Roman" w:hAnsi="Times New Roman" w:cs="Times New Roman"/>
          <w:b/>
          <w:color w:val="0D0D0D" w:themeColor="text1" w:themeTint="F2"/>
          <w:szCs w:val="28"/>
          <w14:textFill>
            <w14:solidFill>
              <w14:schemeClr w14:val="tx1">
                <w14:lumMod w14:val="95000"/>
                <w14:lumOff w14:val="5000"/>
              </w14:schemeClr>
            </w14:solidFill>
          </w14:textFill>
        </w:rPr>
        <w:t>项目组构成与建设目标</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126"/>
        <w:gridCol w:w="5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4" w:hRule="atLeast"/>
        </w:trPr>
        <w:tc>
          <w:tcPr>
            <w:tcW w:w="1101" w:type="dxa"/>
            <w:vAlign w:val="center"/>
          </w:tcPr>
          <w:p>
            <w:pPr>
              <w:widowControl w:val="0"/>
              <w:adjustRightInd w:val="0"/>
              <w:snapToGrid w:val="0"/>
              <w:spacing w:beforeLines="0" w:line="600" w:lineRule="exact"/>
              <w:jc w:val="center"/>
              <w:outlineLvl w:val="0"/>
              <w:rPr>
                <w:rFonts w:hint="default" w:ascii="Times New Roman" w:hAnsi="Times New Roman" w:cs="Times New Roman"/>
                <w:b/>
                <w:color w:val="0D0D0D" w:themeColor="text1" w:themeTint="F2"/>
                <w:spacing w:val="-20"/>
                <w:sz w:val="24"/>
                <w14:textFill>
                  <w14:solidFill>
                    <w14:schemeClr w14:val="tx1">
                      <w14:lumMod w14:val="95000"/>
                      <w14:lumOff w14:val="5000"/>
                    </w14:schemeClr>
                  </w14:solidFill>
                </w14:textFill>
              </w:rPr>
            </w:pPr>
            <w:r>
              <w:rPr>
                <w:rFonts w:hint="default" w:ascii="Times New Roman" w:hAnsi="Times New Roman" w:cs="Times New Roman"/>
                <w:b/>
                <w:color w:val="0D0D0D" w:themeColor="text1" w:themeTint="F2"/>
                <w:spacing w:val="-20"/>
                <w:sz w:val="24"/>
                <w14:textFill>
                  <w14:solidFill>
                    <w14:schemeClr w14:val="tx1">
                      <w14:lumMod w14:val="95000"/>
                      <w14:lumOff w14:val="5000"/>
                    </w14:schemeClr>
                  </w14:solidFill>
                </w14:textFill>
              </w:rPr>
              <w:t>项目组</w:t>
            </w:r>
          </w:p>
          <w:p>
            <w:pPr>
              <w:widowControl w:val="0"/>
              <w:adjustRightInd w:val="0"/>
              <w:snapToGrid w:val="0"/>
              <w:spacing w:beforeLines="0" w:line="600" w:lineRule="exact"/>
              <w:jc w:val="center"/>
              <w:outlineLvl w:val="0"/>
              <w:rPr>
                <w:rFonts w:hint="default" w:ascii="Times New Roman" w:hAnsi="Times New Roman" w:cs="Times New Roman"/>
                <w:b/>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b/>
                <w:color w:val="0D0D0D" w:themeColor="text1" w:themeTint="F2"/>
                <w:sz w:val="24"/>
                <w14:textFill>
                  <w14:solidFill>
                    <w14:schemeClr w14:val="tx1">
                      <w14:lumMod w14:val="95000"/>
                      <w14:lumOff w14:val="5000"/>
                    </w14:schemeClr>
                  </w14:solidFill>
                </w14:textFill>
              </w:rPr>
              <w:t>构成</w:t>
            </w:r>
          </w:p>
        </w:tc>
        <w:tc>
          <w:tcPr>
            <w:tcW w:w="7421" w:type="dxa"/>
            <w:gridSpan w:val="2"/>
          </w:tcPr>
          <w:p>
            <w:pPr>
              <w:widowControl w:val="0"/>
              <w:adjustRightInd w:val="0"/>
              <w:snapToGrid w:val="0"/>
              <w:spacing w:beforeLines="0" w:line="600" w:lineRule="exact"/>
              <w:ind w:right="0" w:rightChars="0"/>
              <w:outlineLvl w:val="0"/>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t>项目负责人：</w:t>
            </w:r>
          </w:p>
          <w:p>
            <w:pPr>
              <w:widowControl w:val="0"/>
              <w:adjustRightInd w:val="0"/>
              <w:snapToGrid w:val="0"/>
              <w:spacing w:beforeLines="0" w:line="600" w:lineRule="exact"/>
              <w:ind w:right="0" w:rightChars="0"/>
              <w:outlineLvl w:val="0"/>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t>项目组成员：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9" w:hRule="atLeast"/>
        </w:trPr>
        <w:tc>
          <w:tcPr>
            <w:tcW w:w="1101" w:type="dxa"/>
            <w:vAlign w:val="center"/>
          </w:tcPr>
          <w:p>
            <w:pPr>
              <w:widowControl w:val="0"/>
              <w:adjustRightInd w:val="0"/>
              <w:snapToGrid w:val="0"/>
              <w:spacing w:beforeLines="0" w:line="600" w:lineRule="exact"/>
              <w:jc w:val="center"/>
              <w:outlineLvl w:val="0"/>
              <w:rPr>
                <w:rFonts w:hint="default" w:ascii="Times New Roman" w:hAnsi="Times New Roman" w:cs="Times New Roman"/>
                <w:b/>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b/>
                <w:color w:val="0D0D0D" w:themeColor="text1" w:themeTint="F2"/>
                <w:sz w:val="24"/>
                <w14:textFill>
                  <w14:solidFill>
                    <w14:schemeClr w14:val="tx1">
                      <w14:lumMod w14:val="95000"/>
                      <w14:lumOff w14:val="5000"/>
                    </w14:schemeClr>
                  </w14:solidFill>
                </w14:textFill>
              </w:rPr>
              <w:t>绩效</w:t>
            </w:r>
          </w:p>
          <w:p>
            <w:pPr>
              <w:widowControl w:val="0"/>
              <w:adjustRightInd w:val="0"/>
              <w:snapToGrid w:val="0"/>
              <w:spacing w:beforeLines="0" w:line="600" w:lineRule="exact"/>
              <w:jc w:val="center"/>
              <w:outlineLvl w:val="0"/>
              <w:rPr>
                <w:rFonts w:hint="default" w:ascii="Times New Roman" w:hAnsi="Times New Roman" w:cs="Times New Roman"/>
                <w:b/>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b/>
                <w:color w:val="0D0D0D" w:themeColor="text1" w:themeTint="F2"/>
                <w:sz w:val="24"/>
                <w14:textFill>
                  <w14:solidFill>
                    <w14:schemeClr w14:val="tx1">
                      <w14:lumMod w14:val="95000"/>
                      <w14:lumOff w14:val="5000"/>
                    </w14:schemeClr>
                  </w14:solidFill>
                </w14:textFill>
              </w:rPr>
              <w:t>目标</w:t>
            </w:r>
          </w:p>
        </w:tc>
        <w:tc>
          <w:tcPr>
            <w:tcW w:w="7421" w:type="dxa"/>
            <w:gridSpan w:val="2"/>
          </w:tcPr>
          <w:p>
            <w:pPr>
              <w:widowControl w:val="0"/>
              <w:adjustRightInd w:val="0"/>
              <w:snapToGrid w:val="0"/>
              <w:spacing w:beforeLines="0" w:line="60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t>（根据项目产出制定，绩效目标是可量化、可监测的数据指标）</w:t>
            </w:r>
          </w:p>
          <w:p>
            <w:pPr>
              <w:widowControl w:val="0"/>
              <w:adjustRightInd w:val="0"/>
              <w:snapToGrid w:val="0"/>
              <w:spacing w:beforeLines="0" w:line="600" w:lineRule="exact"/>
              <w:rPr>
                <w:rFonts w:hint="default" w:ascii="Times New Roman" w:hAnsi="Times New Roman" w:cs="Times New Roman"/>
                <w:color w:val="0D0D0D" w:themeColor="text1" w:themeTint="F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101" w:type="dxa"/>
            <w:vMerge w:val="restart"/>
            <w:vAlign w:val="center"/>
          </w:tcPr>
          <w:p>
            <w:pPr>
              <w:widowControl w:val="0"/>
              <w:adjustRightInd w:val="0"/>
              <w:snapToGrid w:val="0"/>
              <w:spacing w:beforeLines="0" w:line="600" w:lineRule="exact"/>
              <w:jc w:val="center"/>
              <w:outlineLvl w:val="0"/>
              <w:rPr>
                <w:rFonts w:hint="default" w:ascii="Times New Roman" w:hAnsi="Times New Roman" w:cs="Times New Roman"/>
                <w:b/>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b/>
                <w:color w:val="0D0D0D" w:themeColor="text1" w:themeTint="F2"/>
                <w:sz w:val="24"/>
                <w14:textFill>
                  <w14:solidFill>
                    <w14:schemeClr w14:val="tx1">
                      <w14:lumMod w14:val="95000"/>
                      <w14:lumOff w14:val="5000"/>
                    </w14:schemeClr>
                  </w14:solidFill>
                </w14:textFill>
              </w:rPr>
              <w:t>建设</w:t>
            </w:r>
          </w:p>
          <w:p>
            <w:pPr>
              <w:widowControl w:val="0"/>
              <w:adjustRightInd w:val="0"/>
              <w:snapToGrid w:val="0"/>
              <w:spacing w:beforeLines="0" w:line="600" w:lineRule="exact"/>
              <w:jc w:val="center"/>
              <w:outlineLvl w:val="0"/>
              <w:rPr>
                <w:rFonts w:hint="default" w:ascii="Times New Roman" w:hAnsi="Times New Roman" w:cs="Times New Roman"/>
                <w:b/>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b/>
                <w:color w:val="0D0D0D" w:themeColor="text1" w:themeTint="F2"/>
                <w:sz w:val="24"/>
                <w14:textFill>
                  <w14:solidFill>
                    <w14:schemeClr w14:val="tx1">
                      <w14:lumMod w14:val="95000"/>
                      <w14:lumOff w14:val="5000"/>
                    </w14:schemeClr>
                  </w14:solidFill>
                </w14:textFill>
              </w:rPr>
              <w:t>内容</w:t>
            </w:r>
          </w:p>
        </w:tc>
        <w:tc>
          <w:tcPr>
            <w:tcW w:w="2126" w:type="dxa"/>
            <w:vAlign w:val="center"/>
          </w:tcPr>
          <w:p>
            <w:pPr>
              <w:widowControl w:val="0"/>
              <w:adjustRightInd w:val="0"/>
              <w:snapToGrid w:val="0"/>
              <w:spacing w:beforeLines="0" w:line="600" w:lineRule="exact"/>
              <w:jc w:val="center"/>
              <w:rPr>
                <w:rFonts w:hint="default" w:ascii="Times New Roman" w:hAnsi="Times New Roman" w:cs="Times New Roman"/>
                <w:b/>
                <w:bCs/>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b/>
                <w:bCs/>
                <w:color w:val="0D0D0D" w:themeColor="text1" w:themeTint="F2"/>
                <w:sz w:val="24"/>
                <w14:textFill>
                  <w14:solidFill>
                    <w14:schemeClr w14:val="tx1">
                      <w14:lumMod w14:val="95000"/>
                      <w14:lumOff w14:val="5000"/>
                    </w14:schemeClr>
                  </w14:solidFill>
                </w14:textFill>
              </w:rPr>
              <w:t>资助项目</w:t>
            </w:r>
          </w:p>
        </w:tc>
        <w:tc>
          <w:tcPr>
            <w:tcW w:w="5295" w:type="dxa"/>
            <w:vAlign w:val="center"/>
          </w:tcPr>
          <w:p>
            <w:pPr>
              <w:widowControl w:val="0"/>
              <w:adjustRightInd w:val="0"/>
              <w:snapToGrid w:val="0"/>
              <w:spacing w:beforeLines="0" w:line="600" w:lineRule="exact"/>
              <w:jc w:val="center"/>
              <w:rPr>
                <w:rFonts w:hint="default" w:ascii="Times New Roman" w:hAnsi="Times New Roman" w:cs="Times New Roman"/>
                <w:b/>
                <w:bCs/>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b/>
                <w:bCs/>
                <w:color w:val="0D0D0D" w:themeColor="text1" w:themeTint="F2"/>
                <w:sz w:val="24"/>
                <w14:textFill>
                  <w14:solidFill>
                    <w14:schemeClr w14:val="tx1">
                      <w14:lumMod w14:val="95000"/>
                      <w14:lumOff w14:val="5000"/>
                    </w14:schemeClr>
                  </w14:solidFill>
                </w14:textFill>
              </w:rPr>
              <w:t>具体建设内容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101" w:type="dxa"/>
            <w:vMerge w:val="continue"/>
            <w:vAlign w:val="center"/>
          </w:tcPr>
          <w:p>
            <w:pPr>
              <w:widowControl w:val="0"/>
              <w:adjustRightInd w:val="0"/>
              <w:snapToGrid w:val="0"/>
              <w:spacing w:beforeLines="0" w:line="600" w:lineRule="exact"/>
              <w:jc w:val="center"/>
              <w:outlineLvl w:val="0"/>
              <w:rPr>
                <w:rFonts w:hint="default" w:ascii="Times New Roman" w:hAnsi="Times New Roman" w:cs="Times New Roman"/>
                <w:b/>
                <w:color w:val="0D0D0D" w:themeColor="text1" w:themeTint="F2"/>
                <w:sz w:val="24"/>
                <w14:textFill>
                  <w14:solidFill>
                    <w14:schemeClr w14:val="tx1">
                      <w14:lumMod w14:val="95000"/>
                      <w14:lumOff w14:val="5000"/>
                    </w14:schemeClr>
                  </w14:solidFill>
                </w14:textFill>
              </w:rPr>
            </w:pPr>
          </w:p>
        </w:tc>
        <w:tc>
          <w:tcPr>
            <w:tcW w:w="2126" w:type="dxa"/>
            <w:vAlign w:val="center"/>
          </w:tcPr>
          <w:p>
            <w:pPr>
              <w:widowControl w:val="0"/>
              <w:adjustRightInd w:val="0"/>
              <w:snapToGrid w:val="0"/>
              <w:spacing w:beforeLines="0" w:line="24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t>1.产教评企业链员开发</w:t>
            </w:r>
          </w:p>
        </w:tc>
        <w:tc>
          <w:tcPr>
            <w:tcW w:w="5295" w:type="dxa"/>
            <w:vAlign w:val="center"/>
          </w:tcPr>
          <w:p>
            <w:pPr>
              <w:widowControl w:val="0"/>
              <w:adjustRightInd w:val="0"/>
              <w:snapToGrid w:val="0"/>
              <w:spacing w:beforeLines="0" w:line="24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101" w:type="dxa"/>
            <w:vMerge w:val="continue"/>
            <w:vAlign w:val="center"/>
          </w:tcPr>
          <w:p>
            <w:pPr>
              <w:widowControl w:val="0"/>
              <w:adjustRightInd w:val="0"/>
              <w:snapToGrid w:val="0"/>
              <w:spacing w:beforeLines="0" w:line="600" w:lineRule="exact"/>
              <w:jc w:val="center"/>
              <w:outlineLvl w:val="0"/>
              <w:rPr>
                <w:rFonts w:hint="default" w:ascii="Times New Roman" w:hAnsi="Times New Roman" w:cs="Times New Roman"/>
                <w:b/>
                <w:color w:val="0D0D0D" w:themeColor="text1" w:themeTint="F2"/>
                <w:sz w:val="24"/>
                <w14:textFill>
                  <w14:solidFill>
                    <w14:schemeClr w14:val="tx1">
                      <w14:lumMod w14:val="95000"/>
                      <w14:lumOff w14:val="5000"/>
                    </w14:schemeClr>
                  </w14:solidFill>
                </w14:textFill>
              </w:rPr>
            </w:pPr>
          </w:p>
        </w:tc>
        <w:tc>
          <w:tcPr>
            <w:tcW w:w="2126" w:type="dxa"/>
            <w:vAlign w:val="center"/>
          </w:tcPr>
          <w:p>
            <w:pPr>
              <w:widowControl w:val="0"/>
              <w:adjustRightInd w:val="0"/>
              <w:snapToGrid w:val="0"/>
              <w:spacing w:beforeLines="0" w:line="24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t>2.产教评院校链员开发</w:t>
            </w:r>
          </w:p>
        </w:tc>
        <w:tc>
          <w:tcPr>
            <w:tcW w:w="5295" w:type="dxa"/>
            <w:vAlign w:val="center"/>
          </w:tcPr>
          <w:p>
            <w:pPr>
              <w:widowControl w:val="0"/>
              <w:adjustRightInd w:val="0"/>
              <w:snapToGrid w:val="0"/>
              <w:spacing w:beforeLines="0" w:line="24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101" w:type="dxa"/>
            <w:vMerge w:val="continue"/>
            <w:vAlign w:val="center"/>
          </w:tcPr>
          <w:p>
            <w:pPr>
              <w:widowControl w:val="0"/>
              <w:adjustRightInd w:val="0"/>
              <w:snapToGrid w:val="0"/>
              <w:spacing w:beforeLines="0" w:line="600" w:lineRule="exact"/>
              <w:jc w:val="center"/>
              <w:outlineLvl w:val="0"/>
              <w:rPr>
                <w:rFonts w:hint="default" w:ascii="Times New Roman" w:hAnsi="Times New Roman" w:cs="Times New Roman"/>
                <w:b/>
                <w:color w:val="0D0D0D" w:themeColor="text1" w:themeTint="F2"/>
                <w:sz w:val="24"/>
                <w14:textFill>
                  <w14:solidFill>
                    <w14:schemeClr w14:val="tx1">
                      <w14:lumMod w14:val="95000"/>
                      <w14:lumOff w14:val="5000"/>
                    </w14:schemeClr>
                  </w14:solidFill>
                </w14:textFill>
              </w:rPr>
            </w:pPr>
          </w:p>
        </w:tc>
        <w:tc>
          <w:tcPr>
            <w:tcW w:w="2126" w:type="dxa"/>
            <w:vAlign w:val="center"/>
          </w:tcPr>
          <w:p>
            <w:pPr>
              <w:widowControl w:val="0"/>
              <w:adjustRightInd w:val="0"/>
              <w:snapToGrid w:val="0"/>
              <w:spacing w:beforeLines="0" w:line="24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t>3.</w:t>
            </w:r>
            <w:r>
              <w:rPr>
                <w:rFonts w:hint="default" w:ascii="Times New Roman" w:hAnsi="Times New Roman" w:cs="Times New Roman"/>
                <w:color w:val="0D0D0D" w:themeColor="text1" w:themeTint="F2"/>
                <w14:textFill>
                  <w14:solidFill>
                    <w14:schemeClr w14:val="tx1">
                      <w14:lumMod w14:val="95000"/>
                      <w14:lumOff w14:val="5000"/>
                    </w14:schemeClr>
                  </w14:solidFill>
                </w14:textFill>
              </w:rPr>
              <w:t xml:space="preserve"> </w:t>
            </w:r>
            <w:r>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t>就业岗位开发</w:t>
            </w:r>
          </w:p>
        </w:tc>
        <w:tc>
          <w:tcPr>
            <w:tcW w:w="5295" w:type="dxa"/>
            <w:vAlign w:val="center"/>
          </w:tcPr>
          <w:p>
            <w:pPr>
              <w:widowControl w:val="0"/>
              <w:adjustRightInd w:val="0"/>
              <w:snapToGrid w:val="0"/>
              <w:spacing w:beforeLines="0" w:line="24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101" w:type="dxa"/>
            <w:vMerge w:val="continue"/>
            <w:vAlign w:val="center"/>
          </w:tcPr>
          <w:p>
            <w:pPr>
              <w:widowControl w:val="0"/>
              <w:adjustRightInd w:val="0"/>
              <w:snapToGrid w:val="0"/>
              <w:spacing w:beforeLines="0" w:line="600" w:lineRule="exact"/>
              <w:jc w:val="center"/>
              <w:outlineLvl w:val="0"/>
              <w:rPr>
                <w:rFonts w:hint="default" w:ascii="Times New Roman" w:hAnsi="Times New Roman" w:cs="Times New Roman"/>
                <w:b/>
                <w:color w:val="0D0D0D" w:themeColor="text1" w:themeTint="F2"/>
                <w:sz w:val="24"/>
                <w14:textFill>
                  <w14:solidFill>
                    <w14:schemeClr w14:val="tx1">
                      <w14:lumMod w14:val="95000"/>
                      <w14:lumOff w14:val="5000"/>
                    </w14:schemeClr>
                  </w14:solidFill>
                </w14:textFill>
              </w:rPr>
            </w:pPr>
          </w:p>
        </w:tc>
        <w:tc>
          <w:tcPr>
            <w:tcW w:w="2126" w:type="dxa"/>
            <w:vAlign w:val="center"/>
          </w:tcPr>
          <w:p>
            <w:pPr>
              <w:widowControl w:val="0"/>
              <w:adjustRightInd w:val="0"/>
              <w:snapToGrid w:val="0"/>
              <w:spacing w:beforeLines="0" w:line="24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t>4.</w:t>
            </w:r>
            <w:r>
              <w:rPr>
                <w:rFonts w:hint="default" w:ascii="Times New Roman" w:hAnsi="Times New Roman" w:cs="Times New Roman"/>
                <w:color w:val="0D0D0D" w:themeColor="text1" w:themeTint="F2"/>
                <w14:textFill>
                  <w14:solidFill>
                    <w14:schemeClr w14:val="tx1">
                      <w14:lumMod w14:val="95000"/>
                      <w14:lumOff w14:val="5000"/>
                    </w14:schemeClr>
                  </w14:solidFill>
                </w14:textFill>
              </w:rPr>
              <w:t xml:space="preserve"> </w:t>
            </w:r>
            <w:r>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t>质量内控体系建设</w:t>
            </w:r>
          </w:p>
        </w:tc>
        <w:tc>
          <w:tcPr>
            <w:tcW w:w="5295" w:type="dxa"/>
            <w:vAlign w:val="center"/>
          </w:tcPr>
          <w:p>
            <w:pPr>
              <w:widowControl w:val="0"/>
              <w:adjustRightInd w:val="0"/>
              <w:snapToGrid w:val="0"/>
              <w:spacing w:beforeLines="0" w:line="24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1" w:type="dxa"/>
            <w:vAlign w:val="center"/>
          </w:tcPr>
          <w:p>
            <w:pPr>
              <w:widowControl w:val="0"/>
              <w:adjustRightInd w:val="0"/>
              <w:snapToGrid w:val="0"/>
              <w:spacing w:beforeLines="0" w:line="600" w:lineRule="exact"/>
              <w:jc w:val="center"/>
              <w:outlineLvl w:val="0"/>
              <w:rPr>
                <w:rFonts w:hint="default" w:ascii="Times New Roman" w:hAnsi="Times New Roman" w:cs="Times New Roman"/>
                <w:b/>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b/>
                <w:color w:val="0D0D0D" w:themeColor="text1" w:themeTint="F2"/>
                <w:sz w:val="24"/>
                <w14:textFill>
                  <w14:solidFill>
                    <w14:schemeClr w14:val="tx1">
                      <w14:lumMod w14:val="95000"/>
                      <w14:lumOff w14:val="5000"/>
                    </w14:schemeClr>
                  </w14:solidFill>
                </w14:textFill>
              </w:rPr>
              <w:t>建设</w:t>
            </w:r>
          </w:p>
          <w:p>
            <w:pPr>
              <w:widowControl w:val="0"/>
              <w:adjustRightInd w:val="0"/>
              <w:snapToGrid w:val="0"/>
              <w:spacing w:beforeLines="0" w:line="600" w:lineRule="exact"/>
              <w:jc w:val="center"/>
              <w:outlineLvl w:val="0"/>
              <w:rPr>
                <w:rFonts w:hint="default" w:ascii="Times New Roman" w:hAnsi="Times New Roman" w:cs="Times New Roman"/>
                <w:b/>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b/>
                <w:color w:val="0D0D0D" w:themeColor="text1" w:themeTint="F2"/>
                <w:sz w:val="24"/>
                <w14:textFill>
                  <w14:solidFill>
                    <w14:schemeClr w14:val="tx1">
                      <w14:lumMod w14:val="95000"/>
                      <w14:lumOff w14:val="5000"/>
                    </w14:schemeClr>
                  </w14:solidFill>
                </w14:textFill>
              </w:rPr>
              <w:t>进度</w:t>
            </w:r>
          </w:p>
        </w:tc>
        <w:tc>
          <w:tcPr>
            <w:tcW w:w="7421" w:type="dxa"/>
            <w:gridSpan w:val="2"/>
          </w:tcPr>
          <w:p>
            <w:pPr>
              <w:widowControl w:val="0"/>
              <w:adjustRightInd w:val="0"/>
              <w:snapToGrid w:val="0"/>
              <w:spacing w:beforeLines="0" w:line="24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p>
            <w:pPr>
              <w:widowControl w:val="0"/>
              <w:adjustRightInd w:val="0"/>
              <w:snapToGrid w:val="0"/>
              <w:spacing w:beforeLines="0" w:line="24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t>（根据建设内容预期完成时间）</w:t>
            </w:r>
          </w:p>
          <w:p>
            <w:pPr>
              <w:widowControl w:val="0"/>
              <w:adjustRightInd w:val="0"/>
              <w:snapToGrid w:val="0"/>
              <w:spacing w:beforeLines="0" w:line="24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p>
            <w:pPr>
              <w:widowControl w:val="0"/>
              <w:adjustRightInd w:val="0"/>
              <w:snapToGrid w:val="0"/>
              <w:spacing w:beforeLines="0" w:line="24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p>
            <w:pPr>
              <w:widowControl w:val="0"/>
              <w:adjustRightInd w:val="0"/>
              <w:snapToGrid w:val="0"/>
              <w:spacing w:beforeLines="0" w:line="24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p>
            <w:pPr>
              <w:widowControl w:val="0"/>
              <w:adjustRightInd w:val="0"/>
              <w:snapToGrid w:val="0"/>
              <w:spacing w:beforeLines="0" w:line="24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p>
            <w:pPr>
              <w:widowControl w:val="0"/>
              <w:adjustRightInd w:val="0"/>
              <w:snapToGrid w:val="0"/>
              <w:spacing w:beforeLines="0" w:line="24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r>
    </w:tbl>
    <w:p>
      <w:pPr>
        <w:widowControl w:val="0"/>
        <w:adjustRightInd w:val="0"/>
        <w:snapToGrid w:val="0"/>
        <w:spacing w:beforeLines="0" w:line="600" w:lineRule="exact"/>
        <w:ind w:right="0" w:rightChars="0"/>
        <w:jc w:val="left"/>
        <w:outlineLvl w:val="0"/>
        <w:rPr>
          <w:rFonts w:hint="default" w:ascii="Times New Roman" w:hAnsi="Times New Roman" w:cs="Times New Roman"/>
          <w:b/>
          <w:color w:val="0D0D0D" w:themeColor="text1" w:themeTint="F2"/>
          <w:szCs w:val="28"/>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Cs w:val="28"/>
          <w14:textFill>
            <w14:solidFill>
              <w14:schemeClr w14:val="tx1">
                <w14:lumMod w14:val="95000"/>
                <w14:lumOff w14:val="5000"/>
              </w14:schemeClr>
            </w14:solidFill>
          </w14:textFill>
        </w:rPr>
        <w:br w:type="page"/>
      </w:r>
      <w:r>
        <w:rPr>
          <w:rFonts w:hint="default" w:ascii="Times New Roman" w:hAnsi="Times New Roman" w:cs="Times New Roman"/>
          <w:b/>
          <w:color w:val="0D0D0D" w:themeColor="text1" w:themeTint="F2"/>
          <w:szCs w:val="28"/>
          <w14:textFill>
            <w14:solidFill>
              <w14:schemeClr w14:val="tx1">
                <w14:lumMod w14:val="95000"/>
                <w14:lumOff w14:val="5000"/>
              </w14:schemeClr>
            </w14:solidFill>
          </w14:textFill>
        </w:rPr>
        <w:t xml:space="preserve">表3-1-2 </w:t>
      </w:r>
      <w:r>
        <w:rPr>
          <w:rFonts w:hint="default" w:ascii="Times New Roman" w:hAnsi="Times New Roman" w:cs="Times New Roman"/>
          <w:b/>
          <w:color w:val="0D0D0D" w:themeColor="text1" w:themeTint="F2"/>
          <w:szCs w:val="28"/>
          <w:u w:val="single"/>
          <w14:textFill>
            <w14:solidFill>
              <w14:schemeClr w14:val="tx1">
                <w14:lumMod w14:val="95000"/>
                <w14:lumOff w14:val="5000"/>
              </w14:schemeClr>
            </w14:solidFill>
          </w14:textFill>
        </w:rPr>
        <w:t xml:space="preserve"> 资源开发</w:t>
      </w:r>
      <w:r>
        <w:rPr>
          <w:rFonts w:hint="default" w:ascii="Times New Roman" w:hAnsi="Times New Roman" w:cs="Times New Roman"/>
          <w:b/>
          <w:color w:val="0D0D0D" w:themeColor="text1" w:themeTint="F2"/>
          <w:szCs w:val="28"/>
          <w:u w:val="single" w:color="0D0D0D"/>
          <w14:textFill>
            <w14:solidFill>
              <w14:schemeClr w14:val="tx1">
                <w14:lumMod w14:val="95000"/>
                <w14:lumOff w14:val="5000"/>
              </w14:schemeClr>
            </w14:solidFill>
          </w14:textFill>
        </w:rPr>
        <w:t xml:space="preserve"> </w:t>
      </w:r>
      <w:r>
        <w:rPr>
          <w:rFonts w:hint="default" w:ascii="Times New Roman" w:hAnsi="Times New Roman" w:cs="Times New Roman"/>
          <w:b/>
          <w:color w:val="0D0D0D" w:themeColor="text1" w:themeTint="F2"/>
          <w:szCs w:val="28"/>
          <w14:textFill>
            <w14:solidFill>
              <w14:schemeClr w14:val="tx1">
                <w14:lumMod w14:val="95000"/>
                <w14:lumOff w14:val="5000"/>
              </w14:schemeClr>
            </w14:solidFill>
          </w14:textFill>
        </w:rPr>
        <w:t>项目组构成与建设目标</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126"/>
        <w:gridCol w:w="5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4" w:hRule="atLeast"/>
        </w:trPr>
        <w:tc>
          <w:tcPr>
            <w:tcW w:w="1101" w:type="dxa"/>
            <w:vAlign w:val="center"/>
          </w:tcPr>
          <w:p>
            <w:pPr>
              <w:widowControl w:val="0"/>
              <w:adjustRightInd w:val="0"/>
              <w:snapToGrid w:val="0"/>
              <w:spacing w:beforeLines="0" w:line="600" w:lineRule="exact"/>
              <w:jc w:val="center"/>
              <w:outlineLvl w:val="0"/>
              <w:rPr>
                <w:rFonts w:hint="default" w:ascii="Times New Roman" w:hAnsi="Times New Roman" w:cs="Times New Roman"/>
                <w:b/>
                <w:color w:val="0D0D0D" w:themeColor="text1" w:themeTint="F2"/>
                <w:spacing w:val="-20"/>
                <w:sz w:val="24"/>
                <w14:textFill>
                  <w14:solidFill>
                    <w14:schemeClr w14:val="tx1">
                      <w14:lumMod w14:val="95000"/>
                      <w14:lumOff w14:val="5000"/>
                    </w14:schemeClr>
                  </w14:solidFill>
                </w14:textFill>
              </w:rPr>
            </w:pPr>
            <w:r>
              <w:rPr>
                <w:rFonts w:hint="default" w:ascii="Times New Roman" w:hAnsi="Times New Roman" w:cs="Times New Roman"/>
                <w:b/>
                <w:color w:val="0D0D0D" w:themeColor="text1" w:themeTint="F2"/>
                <w:spacing w:val="-20"/>
                <w:sz w:val="24"/>
                <w14:textFill>
                  <w14:solidFill>
                    <w14:schemeClr w14:val="tx1">
                      <w14:lumMod w14:val="95000"/>
                      <w14:lumOff w14:val="5000"/>
                    </w14:schemeClr>
                  </w14:solidFill>
                </w14:textFill>
              </w:rPr>
              <w:t>项目组</w:t>
            </w:r>
          </w:p>
          <w:p>
            <w:pPr>
              <w:widowControl w:val="0"/>
              <w:adjustRightInd w:val="0"/>
              <w:snapToGrid w:val="0"/>
              <w:spacing w:beforeLines="0" w:line="600" w:lineRule="exact"/>
              <w:jc w:val="center"/>
              <w:outlineLvl w:val="0"/>
              <w:rPr>
                <w:rFonts w:hint="default" w:ascii="Times New Roman" w:hAnsi="Times New Roman" w:cs="Times New Roman"/>
                <w:b/>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b/>
                <w:color w:val="0D0D0D" w:themeColor="text1" w:themeTint="F2"/>
                <w:sz w:val="24"/>
                <w14:textFill>
                  <w14:solidFill>
                    <w14:schemeClr w14:val="tx1">
                      <w14:lumMod w14:val="95000"/>
                      <w14:lumOff w14:val="5000"/>
                    </w14:schemeClr>
                  </w14:solidFill>
                </w14:textFill>
              </w:rPr>
              <w:t>构成</w:t>
            </w:r>
          </w:p>
        </w:tc>
        <w:tc>
          <w:tcPr>
            <w:tcW w:w="7421" w:type="dxa"/>
            <w:gridSpan w:val="2"/>
          </w:tcPr>
          <w:p>
            <w:pPr>
              <w:widowControl w:val="0"/>
              <w:adjustRightInd w:val="0"/>
              <w:snapToGrid w:val="0"/>
              <w:spacing w:beforeLines="0" w:line="600" w:lineRule="exact"/>
              <w:ind w:right="0" w:rightChars="0"/>
              <w:outlineLvl w:val="0"/>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t>项目负责人：</w:t>
            </w:r>
          </w:p>
          <w:p>
            <w:pPr>
              <w:widowControl w:val="0"/>
              <w:adjustRightInd w:val="0"/>
              <w:snapToGrid w:val="0"/>
              <w:spacing w:beforeLines="0" w:line="600" w:lineRule="exact"/>
              <w:ind w:right="0" w:rightChars="0"/>
              <w:outlineLvl w:val="0"/>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t>项目组成员：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6" w:hRule="atLeast"/>
        </w:trPr>
        <w:tc>
          <w:tcPr>
            <w:tcW w:w="1101" w:type="dxa"/>
            <w:vAlign w:val="center"/>
          </w:tcPr>
          <w:p>
            <w:pPr>
              <w:widowControl w:val="0"/>
              <w:adjustRightInd w:val="0"/>
              <w:snapToGrid w:val="0"/>
              <w:spacing w:beforeLines="0" w:line="600" w:lineRule="exact"/>
              <w:jc w:val="center"/>
              <w:outlineLvl w:val="0"/>
              <w:rPr>
                <w:rFonts w:hint="default" w:ascii="Times New Roman" w:hAnsi="Times New Roman" w:cs="Times New Roman"/>
                <w:b/>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b/>
                <w:color w:val="0D0D0D" w:themeColor="text1" w:themeTint="F2"/>
                <w:sz w:val="24"/>
                <w14:textFill>
                  <w14:solidFill>
                    <w14:schemeClr w14:val="tx1">
                      <w14:lumMod w14:val="95000"/>
                      <w14:lumOff w14:val="5000"/>
                    </w14:schemeClr>
                  </w14:solidFill>
                </w14:textFill>
              </w:rPr>
              <w:t>绩效</w:t>
            </w:r>
          </w:p>
          <w:p>
            <w:pPr>
              <w:widowControl w:val="0"/>
              <w:adjustRightInd w:val="0"/>
              <w:snapToGrid w:val="0"/>
              <w:spacing w:beforeLines="0" w:line="600" w:lineRule="exact"/>
              <w:jc w:val="center"/>
              <w:outlineLvl w:val="0"/>
              <w:rPr>
                <w:rFonts w:hint="default" w:ascii="Times New Roman" w:hAnsi="Times New Roman" w:cs="Times New Roman"/>
                <w:b/>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b/>
                <w:color w:val="0D0D0D" w:themeColor="text1" w:themeTint="F2"/>
                <w:sz w:val="24"/>
                <w14:textFill>
                  <w14:solidFill>
                    <w14:schemeClr w14:val="tx1">
                      <w14:lumMod w14:val="95000"/>
                      <w14:lumOff w14:val="5000"/>
                    </w14:schemeClr>
                  </w14:solidFill>
                </w14:textFill>
              </w:rPr>
              <w:t>目标</w:t>
            </w:r>
          </w:p>
        </w:tc>
        <w:tc>
          <w:tcPr>
            <w:tcW w:w="7421" w:type="dxa"/>
            <w:gridSpan w:val="2"/>
          </w:tcPr>
          <w:p>
            <w:pPr>
              <w:widowControl w:val="0"/>
              <w:adjustRightInd w:val="0"/>
              <w:snapToGrid w:val="0"/>
              <w:spacing w:beforeLines="0" w:line="60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t>（根据项目产出制定，绩效目标是可量化、可监测的数据指标）</w:t>
            </w:r>
          </w:p>
          <w:p>
            <w:pPr>
              <w:widowControl w:val="0"/>
              <w:adjustRightInd w:val="0"/>
              <w:snapToGrid w:val="0"/>
              <w:spacing w:beforeLines="0" w:line="600" w:lineRule="exact"/>
              <w:rPr>
                <w:rFonts w:hint="default" w:ascii="Times New Roman" w:hAnsi="Times New Roman" w:cs="Times New Roman"/>
                <w:color w:val="0D0D0D" w:themeColor="text1" w:themeTint="F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101" w:type="dxa"/>
            <w:vMerge w:val="restart"/>
            <w:vAlign w:val="center"/>
          </w:tcPr>
          <w:p>
            <w:pPr>
              <w:widowControl w:val="0"/>
              <w:adjustRightInd w:val="0"/>
              <w:snapToGrid w:val="0"/>
              <w:spacing w:beforeLines="0" w:line="600" w:lineRule="exact"/>
              <w:jc w:val="center"/>
              <w:outlineLvl w:val="0"/>
              <w:rPr>
                <w:rFonts w:hint="default" w:ascii="Times New Roman" w:hAnsi="Times New Roman" w:cs="Times New Roman"/>
                <w:b/>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b/>
                <w:color w:val="0D0D0D" w:themeColor="text1" w:themeTint="F2"/>
                <w:sz w:val="24"/>
                <w14:textFill>
                  <w14:solidFill>
                    <w14:schemeClr w14:val="tx1">
                      <w14:lumMod w14:val="95000"/>
                      <w14:lumOff w14:val="5000"/>
                    </w14:schemeClr>
                  </w14:solidFill>
                </w14:textFill>
              </w:rPr>
              <w:t>建设</w:t>
            </w:r>
          </w:p>
          <w:p>
            <w:pPr>
              <w:widowControl w:val="0"/>
              <w:adjustRightInd w:val="0"/>
              <w:snapToGrid w:val="0"/>
              <w:spacing w:beforeLines="0" w:line="600" w:lineRule="exact"/>
              <w:jc w:val="center"/>
              <w:outlineLvl w:val="0"/>
              <w:rPr>
                <w:rFonts w:hint="default" w:ascii="Times New Roman" w:hAnsi="Times New Roman" w:cs="Times New Roman"/>
                <w:b/>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b/>
                <w:color w:val="0D0D0D" w:themeColor="text1" w:themeTint="F2"/>
                <w:sz w:val="24"/>
                <w14:textFill>
                  <w14:solidFill>
                    <w14:schemeClr w14:val="tx1">
                      <w14:lumMod w14:val="95000"/>
                      <w14:lumOff w14:val="5000"/>
                    </w14:schemeClr>
                  </w14:solidFill>
                </w14:textFill>
              </w:rPr>
              <w:t>内容</w:t>
            </w:r>
          </w:p>
        </w:tc>
        <w:tc>
          <w:tcPr>
            <w:tcW w:w="2126" w:type="dxa"/>
            <w:vAlign w:val="center"/>
          </w:tcPr>
          <w:p>
            <w:pPr>
              <w:widowControl w:val="0"/>
              <w:adjustRightInd w:val="0"/>
              <w:snapToGrid w:val="0"/>
              <w:spacing w:beforeLines="0" w:line="600" w:lineRule="exact"/>
              <w:jc w:val="center"/>
              <w:rPr>
                <w:rFonts w:hint="default" w:ascii="Times New Roman" w:hAnsi="Times New Roman" w:cs="Times New Roman"/>
                <w:b/>
                <w:bCs/>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b/>
                <w:bCs/>
                <w:color w:val="0D0D0D" w:themeColor="text1" w:themeTint="F2"/>
                <w:sz w:val="24"/>
                <w14:textFill>
                  <w14:solidFill>
                    <w14:schemeClr w14:val="tx1">
                      <w14:lumMod w14:val="95000"/>
                      <w14:lumOff w14:val="5000"/>
                    </w14:schemeClr>
                  </w14:solidFill>
                </w14:textFill>
              </w:rPr>
              <w:t>资助项目</w:t>
            </w:r>
          </w:p>
        </w:tc>
        <w:tc>
          <w:tcPr>
            <w:tcW w:w="5295" w:type="dxa"/>
            <w:vAlign w:val="center"/>
          </w:tcPr>
          <w:p>
            <w:pPr>
              <w:widowControl w:val="0"/>
              <w:adjustRightInd w:val="0"/>
              <w:snapToGrid w:val="0"/>
              <w:spacing w:beforeLines="0" w:line="600" w:lineRule="exact"/>
              <w:jc w:val="center"/>
              <w:rPr>
                <w:rFonts w:hint="default" w:ascii="Times New Roman" w:hAnsi="Times New Roman" w:cs="Times New Roman"/>
                <w:b/>
                <w:bCs/>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b/>
                <w:bCs/>
                <w:color w:val="0D0D0D" w:themeColor="text1" w:themeTint="F2"/>
                <w:sz w:val="24"/>
                <w14:textFill>
                  <w14:solidFill>
                    <w14:schemeClr w14:val="tx1">
                      <w14:lumMod w14:val="95000"/>
                      <w14:lumOff w14:val="5000"/>
                    </w14:schemeClr>
                  </w14:solidFill>
                </w14:textFill>
              </w:rPr>
              <w:t>具体建设内容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101" w:type="dxa"/>
            <w:vMerge w:val="continue"/>
            <w:vAlign w:val="center"/>
          </w:tcPr>
          <w:p>
            <w:pPr>
              <w:widowControl w:val="0"/>
              <w:adjustRightInd w:val="0"/>
              <w:snapToGrid w:val="0"/>
              <w:spacing w:beforeLines="0" w:line="600" w:lineRule="exact"/>
              <w:jc w:val="center"/>
              <w:outlineLvl w:val="0"/>
              <w:rPr>
                <w:rFonts w:hint="default" w:ascii="Times New Roman" w:hAnsi="Times New Roman" w:cs="Times New Roman"/>
                <w:b/>
                <w:color w:val="0D0D0D" w:themeColor="text1" w:themeTint="F2"/>
                <w:sz w:val="24"/>
                <w14:textFill>
                  <w14:solidFill>
                    <w14:schemeClr w14:val="tx1">
                      <w14:lumMod w14:val="95000"/>
                      <w14:lumOff w14:val="5000"/>
                    </w14:schemeClr>
                  </w14:solidFill>
                </w14:textFill>
              </w:rPr>
            </w:pPr>
          </w:p>
        </w:tc>
        <w:tc>
          <w:tcPr>
            <w:tcW w:w="2126" w:type="dxa"/>
            <w:vAlign w:val="center"/>
          </w:tcPr>
          <w:p>
            <w:pPr>
              <w:widowControl w:val="0"/>
              <w:adjustRightInd w:val="0"/>
              <w:snapToGrid w:val="0"/>
              <w:spacing w:beforeLines="0" w:line="24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t>1.产业适应性标准规范开发</w:t>
            </w:r>
          </w:p>
        </w:tc>
        <w:tc>
          <w:tcPr>
            <w:tcW w:w="5295" w:type="dxa"/>
            <w:vAlign w:val="center"/>
          </w:tcPr>
          <w:p>
            <w:pPr>
              <w:widowControl w:val="0"/>
              <w:adjustRightInd w:val="0"/>
              <w:snapToGrid w:val="0"/>
              <w:spacing w:beforeLines="0" w:line="60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101" w:type="dxa"/>
            <w:vMerge w:val="continue"/>
            <w:vAlign w:val="center"/>
          </w:tcPr>
          <w:p>
            <w:pPr>
              <w:widowControl w:val="0"/>
              <w:adjustRightInd w:val="0"/>
              <w:snapToGrid w:val="0"/>
              <w:spacing w:beforeLines="0" w:line="600" w:lineRule="exact"/>
              <w:jc w:val="center"/>
              <w:outlineLvl w:val="0"/>
              <w:rPr>
                <w:rFonts w:hint="default" w:ascii="Times New Roman" w:hAnsi="Times New Roman" w:cs="Times New Roman"/>
                <w:b/>
                <w:color w:val="0D0D0D" w:themeColor="text1" w:themeTint="F2"/>
                <w:sz w:val="24"/>
                <w14:textFill>
                  <w14:solidFill>
                    <w14:schemeClr w14:val="tx1">
                      <w14:lumMod w14:val="95000"/>
                      <w14:lumOff w14:val="5000"/>
                    </w14:schemeClr>
                  </w14:solidFill>
                </w14:textFill>
              </w:rPr>
            </w:pPr>
          </w:p>
        </w:tc>
        <w:tc>
          <w:tcPr>
            <w:tcW w:w="2126" w:type="dxa"/>
            <w:vAlign w:val="center"/>
          </w:tcPr>
          <w:p>
            <w:pPr>
              <w:widowControl w:val="0"/>
              <w:adjustRightInd w:val="0"/>
              <w:snapToGrid w:val="0"/>
              <w:spacing w:beforeLines="0" w:line="24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t>2.产业适应性培训课件开发</w:t>
            </w:r>
          </w:p>
        </w:tc>
        <w:tc>
          <w:tcPr>
            <w:tcW w:w="5295" w:type="dxa"/>
            <w:vAlign w:val="center"/>
          </w:tcPr>
          <w:p>
            <w:pPr>
              <w:widowControl w:val="0"/>
              <w:adjustRightInd w:val="0"/>
              <w:snapToGrid w:val="0"/>
              <w:spacing w:beforeLines="0" w:line="60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101" w:type="dxa"/>
            <w:vMerge w:val="continue"/>
            <w:vAlign w:val="center"/>
          </w:tcPr>
          <w:p>
            <w:pPr>
              <w:widowControl w:val="0"/>
              <w:adjustRightInd w:val="0"/>
              <w:snapToGrid w:val="0"/>
              <w:spacing w:beforeLines="0" w:line="600" w:lineRule="exact"/>
              <w:jc w:val="center"/>
              <w:outlineLvl w:val="0"/>
              <w:rPr>
                <w:rFonts w:hint="default" w:ascii="Times New Roman" w:hAnsi="Times New Roman" w:cs="Times New Roman"/>
                <w:b/>
                <w:color w:val="0D0D0D" w:themeColor="text1" w:themeTint="F2"/>
                <w:sz w:val="24"/>
                <w14:textFill>
                  <w14:solidFill>
                    <w14:schemeClr w14:val="tx1">
                      <w14:lumMod w14:val="95000"/>
                      <w14:lumOff w14:val="5000"/>
                    </w14:schemeClr>
                  </w14:solidFill>
                </w14:textFill>
              </w:rPr>
            </w:pPr>
          </w:p>
        </w:tc>
        <w:tc>
          <w:tcPr>
            <w:tcW w:w="2126" w:type="dxa"/>
            <w:vAlign w:val="center"/>
          </w:tcPr>
          <w:p>
            <w:pPr>
              <w:widowControl w:val="0"/>
              <w:adjustRightInd w:val="0"/>
              <w:snapToGrid w:val="0"/>
              <w:spacing w:beforeLines="0" w:line="24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t>3.产业适应性评价题库开发</w:t>
            </w:r>
          </w:p>
        </w:tc>
        <w:tc>
          <w:tcPr>
            <w:tcW w:w="5295" w:type="dxa"/>
            <w:vAlign w:val="center"/>
          </w:tcPr>
          <w:p>
            <w:pPr>
              <w:widowControl w:val="0"/>
              <w:adjustRightInd w:val="0"/>
              <w:snapToGrid w:val="0"/>
              <w:spacing w:beforeLines="0" w:line="60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101" w:type="dxa"/>
            <w:vMerge w:val="continue"/>
            <w:vAlign w:val="center"/>
          </w:tcPr>
          <w:p>
            <w:pPr>
              <w:widowControl w:val="0"/>
              <w:adjustRightInd w:val="0"/>
              <w:snapToGrid w:val="0"/>
              <w:spacing w:beforeLines="0" w:line="600" w:lineRule="exact"/>
              <w:jc w:val="center"/>
              <w:outlineLvl w:val="0"/>
              <w:rPr>
                <w:rFonts w:hint="default" w:ascii="Times New Roman" w:hAnsi="Times New Roman" w:cs="Times New Roman"/>
                <w:b/>
                <w:color w:val="0D0D0D" w:themeColor="text1" w:themeTint="F2"/>
                <w:sz w:val="24"/>
                <w14:textFill>
                  <w14:solidFill>
                    <w14:schemeClr w14:val="tx1">
                      <w14:lumMod w14:val="95000"/>
                      <w14:lumOff w14:val="5000"/>
                    </w14:schemeClr>
                  </w14:solidFill>
                </w14:textFill>
              </w:rPr>
            </w:pPr>
          </w:p>
        </w:tc>
        <w:tc>
          <w:tcPr>
            <w:tcW w:w="2126" w:type="dxa"/>
            <w:vAlign w:val="center"/>
          </w:tcPr>
          <w:p>
            <w:pPr>
              <w:widowControl w:val="0"/>
              <w:adjustRightInd w:val="0"/>
              <w:snapToGrid w:val="0"/>
              <w:spacing w:beforeLines="0" w:line="24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t>4.产业适应性培训教材开发</w:t>
            </w:r>
          </w:p>
        </w:tc>
        <w:tc>
          <w:tcPr>
            <w:tcW w:w="5295" w:type="dxa"/>
            <w:vAlign w:val="center"/>
          </w:tcPr>
          <w:p>
            <w:pPr>
              <w:widowControl w:val="0"/>
              <w:adjustRightInd w:val="0"/>
              <w:snapToGrid w:val="0"/>
              <w:spacing w:beforeLines="0" w:line="60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9" w:hRule="atLeast"/>
        </w:trPr>
        <w:tc>
          <w:tcPr>
            <w:tcW w:w="1101" w:type="dxa"/>
            <w:vAlign w:val="center"/>
          </w:tcPr>
          <w:p>
            <w:pPr>
              <w:widowControl w:val="0"/>
              <w:adjustRightInd w:val="0"/>
              <w:snapToGrid w:val="0"/>
              <w:spacing w:beforeLines="0" w:line="600" w:lineRule="exact"/>
              <w:jc w:val="center"/>
              <w:outlineLvl w:val="0"/>
              <w:rPr>
                <w:rFonts w:hint="default" w:ascii="Times New Roman" w:hAnsi="Times New Roman" w:cs="Times New Roman"/>
                <w:b/>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b/>
                <w:color w:val="0D0D0D" w:themeColor="text1" w:themeTint="F2"/>
                <w:sz w:val="24"/>
                <w14:textFill>
                  <w14:solidFill>
                    <w14:schemeClr w14:val="tx1">
                      <w14:lumMod w14:val="95000"/>
                      <w14:lumOff w14:val="5000"/>
                    </w14:schemeClr>
                  </w14:solidFill>
                </w14:textFill>
              </w:rPr>
              <w:t>建设</w:t>
            </w:r>
          </w:p>
          <w:p>
            <w:pPr>
              <w:widowControl w:val="0"/>
              <w:adjustRightInd w:val="0"/>
              <w:snapToGrid w:val="0"/>
              <w:spacing w:beforeLines="0" w:line="600" w:lineRule="exact"/>
              <w:jc w:val="center"/>
              <w:outlineLvl w:val="0"/>
              <w:rPr>
                <w:rFonts w:hint="default" w:ascii="Times New Roman" w:hAnsi="Times New Roman" w:cs="Times New Roman"/>
                <w:b/>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b/>
                <w:color w:val="0D0D0D" w:themeColor="text1" w:themeTint="F2"/>
                <w:sz w:val="24"/>
                <w14:textFill>
                  <w14:solidFill>
                    <w14:schemeClr w14:val="tx1">
                      <w14:lumMod w14:val="95000"/>
                      <w14:lumOff w14:val="5000"/>
                    </w14:schemeClr>
                  </w14:solidFill>
                </w14:textFill>
              </w:rPr>
              <w:t>进度</w:t>
            </w:r>
          </w:p>
        </w:tc>
        <w:tc>
          <w:tcPr>
            <w:tcW w:w="7421" w:type="dxa"/>
            <w:gridSpan w:val="2"/>
          </w:tcPr>
          <w:p>
            <w:pPr>
              <w:widowControl w:val="0"/>
              <w:adjustRightInd w:val="0"/>
              <w:snapToGrid w:val="0"/>
              <w:spacing w:beforeLines="0" w:line="60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t>（根据建设内容预期完成时间）</w:t>
            </w:r>
          </w:p>
          <w:p>
            <w:pPr>
              <w:widowControl w:val="0"/>
              <w:adjustRightInd w:val="0"/>
              <w:snapToGrid w:val="0"/>
              <w:spacing w:beforeLines="0" w:line="60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r>
    </w:tbl>
    <w:p>
      <w:pPr>
        <w:widowControl w:val="0"/>
        <w:adjustRightInd w:val="0"/>
        <w:snapToGrid w:val="0"/>
        <w:spacing w:beforeLines="0" w:line="600" w:lineRule="exact"/>
        <w:ind w:right="0" w:rightChars="0"/>
        <w:jc w:val="left"/>
        <w:outlineLvl w:val="0"/>
        <w:rPr>
          <w:rFonts w:hint="default" w:ascii="Times New Roman" w:hAnsi="Times New Roman" w:cs="Times New Roman"/>
          <w:b/>
          <w:color w:val="0D0D0D" w:themeColor="text1" w:themeTint="F2"/>
          <w:szCs w:val="28"/>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Cs w:val="28"/>
          <w14:textFill>
            <w14:solidFill>
              <w14:schemeClr w14:val="tx1">
                <w14:lumMod w14:val="95000"/>
                <w14:lumOff w14:val="5000"/>
              </w14:schemeClr>
            </w14:solidFill>
          </w14:textFill>
        </w:rPr>
        <w:br w:type="page"/>
      </w:r>
      <w:r>
        <w:rPr>
          <w:rFonts w:hint="default" w:ascii="Times New Roman" w:hAnsi="Times New Roman" w:cs="Times New Roman"/>
          <w:b/>
          <w:color w:val="0D0D0D" w:themeColor="text1" w:themeTint="F2"/>
          <w:szCs w:val="28"/>
          <w14:textFill>
            <w14:solidFill>
              <w14:schemeClr w14:val="tx1">
                <w14:lumMod w14:val="95000"/>
                <w14:lumOff w14:val="5000"/>
              </w14:schemeClr>
            </w14:solidFill>
          </w14:textFill>
        </w:rPr>
        <w:t xml:space="preserve">表3-1-3 </w:t>
      </w:r>
      <w:r>
        <w:rPr>
          <w:rFonts w:hint="default" w:ascii="Times New Roman" w:hAnsi="Times New Roman" w:cs="Times New Roman"/>
          <w:b/>
          <w:color w:val="0D0D0D" w:themeColor="text1" w:themeTint="F2"/>
          <w:szCs w:val="28"/>
          <w:u w:val="single"/>
          <w14:textFill>
            <w14:solidFill>
              <w14:schemeClr w14:val="tx1">
                <w14:lumMod w14:val="95000"/>
                <w14:lumOff w14:val="5000"/>
              </w14:schemeClr>
            </w14:solidFill>
          </w14:textFill>
        </w:rPr>
        <w:t xml:space="preserve"> 队伍建设</w:t>
      </w:r>
      <w:r>
        <w:rPr>
          <w:rFonts w:hint="default" w:ascii="Times New Roman" w:hAnsi="Times New Roman" w:cs="Times New Roman"/>
          <w:b/>
          <w:color w:val="0D0D0D" w:themeColor="text1" w:themeTint="F2"/>
          <w:szCs w:val="28"/>
          <w:u w:val="single" w:color="0D0D0D"/>
          <w14:textFill>
            <w14:solidFill>
              <w14:schemeClr w14:val="tx1">
                <w14:lumMod w14:val="95000"/>
                <w14:lumOff w14:val="5000"/>
              </w14:schemeClr>
            </w14:solidFill>
          </w14:textFill>
        </w:rPr>
        <w:t xml:space="preserve"> </w:t>
      </w:r>
      <w:r>
        <w:rPr>
          <w:rFonts w:hint="default" w:ascii="Times New Roman" w:hAnsi="Times New Roman" w:cs="Times New Roman"/>
          <w:b/>
          <w:color w:val="0D0D0D" w:themeColor="text1" w:themeTint="F2"/>
          <w:szCs w:val="28"/>
          <w14:textFill>
            <w14:solidFill>
              <w14:schemeClr w14:val="tx1">
                <w14:lumMod w14:val="95000"/>
                <w14:lumOff w14:val="5000"/>
              </w14:schemeClr>
            </w14:solidFill>
          </w14:textFill>
        </w:rPr>
        <w:t>项目组构成与建设目标</w:t>
      </w:r>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126"/>
        <w:gridCol w:w="5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4" w:hRule="atLeast"/>
          <w:jc w:val="center"/>
        </w:trPr>
        <w:tc>
          <w:tcPr>
            <w:tcW w:w="1101" w:type="dxa"/>
            <w:vAlign w:val="center"/>
          </w:tcPr>
          <w:p>
            <w:pPr>
              <w:widowControl w:val="0"/>
              <w:adjustRightInd w:val="0"/>
              <w:snapToGrid w:val="0"/>
              <w:spacing w:beforeLines="0" w:line="600" w:lineRule="exact"/>
              <w:jc w:val="center"/>
              <w:outlineLvl w:val="0"/>
              <w:rPr>
                <w:rFonts w:hint="default" w:ascii="Times New Roman" w:hAnsi="Times New Roman" w:cs="Times New Roman"/>
                <w:b/>
                <w:color w:val="0D0D0D" w:themeColor="text1" w:themeTint="F2"/>
                <w:spacing w:val="-20"/>
                <w:sz w:val="24"/>
                <w14:textFill>
                  <w14:solidFill>
                    <w14:schemeClr w14:val="tx1">
                      <w14:lumMod w14:val="95000"/>
                      <w14:lumOff w14:val="5000"/>
                    </w14:schemeClr>
                  </w14:solidFill>
                </w14:textFill>
              </w:rPr>
            </w:pPr>
            <w:r>
              <w:rPr>
                <w:rFonts w:hint="default" w:ascii="Times New Roman" w:hAnsi="Times New Roman" w:cs="Times New Roman"/>
                <w:b/>
                <w:color w:val="0D0D0D" w:themeColor="text1" w:themeTint="F2"/>
                <w:spacing w:val="-20"/>
                <w:sz w:val="24"/>
                <w14:textFill>
                  <w14:solidFill>
                    <w14:schemeClr w14:val="tx1">
                      <w14:lumMod w14:val="95000"/>
                      <w14:lumOff w14:val="5000"/>
                    </w14:schemeClr>
                  </w14:solidFill>
                </w14:textFill>
              </w:rPr>
              <w:t>项目组</w:t>
            </w:r>
          </w:p>
          <w:p>
            <w:pPr>
              <w:widowControl w:val="0"/>
              <w:adjustRightInd w:val="0"/>
              <w:snapToGrid w:val="0"/>
              <w:spacing w:beforeLines="0" w:line="600" w:lineRule="exact"/>
              <w:jc w:val="center"/>
              <w:outlineLvl w:val="0"/>
              <w:rPr>
                <w:rFonts w:hint="default" w:ascii="Times New Roman" w:hAnsi="Times New Roman" w:cs="Times New Roman"/>
                <w:b/>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b/>
                <w:color w:val="0D0D0D" w:themeColor="text1" w:themeTint="F2"/>
                <w:sz w:val="24"/>
                <w14:textFill>
                  <w14:solidFill>
                    <w14:schemeClr w14:val="tx1">
                      <w14:lumMod w14:val="95000"/>
                      <w14:lumOff w14:val="5000"/>
                    </w14:schemeClr>
                  </w14:solidFill>
                </w14:textFill>
              </w:rPr>
              <w:t>构成</w:t>
            </w:r>
          </w:p>
        </w:tc>
        <w:tc>
          <w:tcPr>
            <w:tcW w:w="7421" w:type="dxa"/>
            <w:gridSpan w:val="2"/>
          </w:tcPr>
          <w:p>
            <w:pPr>
              <w:widowControl w:val="0"/>
              <w:adjustRightInd w:val="0"/>
              <w:snapToGrid w:val="0"/>
              <w:spacing w:beforeLines="0" w:line="600" w:lineRule="exact"/>
              <w:ind w:right="0" w:rightChars="0"/>
              <w:outlineLvl w:val="0"/>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t>项目负责人：</w:t>
            </w:r>
          </w:p>
          <w:p>
            <w:pPr>
              <w:widowControl w:val="0"/>
              <w:adjustRightInd w:val="0"/>
              <w:snapToGrid w:val="0"/>
              <w:spacing w:beforeLines="0" w:line="600" w:lineRule="exact"/>
              <w:ind w:right="0" w:rightChars="0"/>
              <w:outlineLvl w:val="0"/>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t>项目组成员：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6" w:hRule="atLeast"/>
          <w:jc w:val="center"/>
        </w:trPr>
        <w:tc>
          <w:tcPr>
            <w:tcW w:w="1101" w:type="dxa"/>
            <w:vAlign w:val="center"/>
          </w:tcPr>
          <w:p>
            <w:pPr>
              <w:widowControl w:val="0"/>
              <w:adjustRightInd w:val="0"/>
              <w:snapToGrid w:val="0"/>
              <w:spacing w:beforeLines="0" w:line="600" w:lineRule="exact"/>
              <w:jc w:val="center"/>
              <w:outlineLvl w:val="0"/>
              <w:rPr>
                <w:rFonts w:hint="default" w:ascii="Times New Roman" w:hAnsi="Times New Roman" w:cs="Times New Roman"/>
                <w:b/>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b/>
                <w:color w:val="0D0D0D" w:themeColor="text1" w:themeTint="F2"/>
                <w:sz w:val="24"/>
                <w14:textFill>
                  <w14:solidFill>
                    <w14:schemeClr w14:val="tx1">
                      <w14:lumMod w14:val="95000"/>
                      <w14:lumOff w14:val="5000"/>
                    </w14:schemeClr>
                  </w14:solidFill>
                </w14:textFill>
              </w:rPr>
              <w:t>绩效</w:t>
            </w:r>
          </w:p>
          <w:p>
            <w:pPr>
              <w:widowControl w:val="0"/>
              <w:adjustRightInd w:val="0"/>
              <w:snapToGrid w:val="0"/>
              <w:spacing w:beforeLines="0" w:line="600" w:lineRule="exact"/>
              <w:jc w:val="center"/>
              <w:outlineLvl w:val="0"/>
              <w:rPr>
                <w:rFonts w:hint="default" w:ascii="Times New Roman" w:hAnsi="Times New Roman" w:cs="Times New Roman"/>
                <w:b/>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b/>
                <w:color w:val="0D0D0D" w:themeColor="text1" w:themeTint="F2"/>
                <w:sz w:val="24"/>
                <w14:textFill>
                  <w14:solidFill>
                    <w14:schemeClr w14:val="tx1">
                      <w14:lumMod w14:val="95000"/>
                      <w14:lumOff w14:val="5000"/>
                    </w14:schemeClr>
                  </w14:solidFill>
                </w14:textFill>
              </w:rPr>
              <w:t>目标</w:t>
            </w:r>
          </w:p>
        </w:tc>
        <w:tc>
          <w:tcPr>
            <w:tcW w:w="7421" w:type="dxa"/>
            <w:gridSpan w:val="2"/>
          </w:tcPr>
          <w:p>
            <w:pPr>
              <w:widowControl w:val="0"/>
              <w:adjustRightInd w:val="0"/>
              <w:snapToGrid w:val="0"/>
              <w:spacing w:beforeLines="0" w:line="60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t>（根据项目产出制定，绩效目标是可量化、可监测的数据指标）</w:t>
            </w:r>
          </w:p>
          <w:p>
            <w:pPr>
              <w:widowControl w:val="0"/>
              <w:adjustRightInd w:val="0"/>
              <w:snapToGrid w:val="0"/>
              <w:spacing w:beforeLines="0" w:line="600" w:lineRule="exact"/>
              <w:rPr>
                <w:rFonts w:hint="default" w:ascii="Times New Roman" w:hAnsi="Times New Roman" w:cs="Times New Roman"/>
                <w:color w:val="0D0D0D" w:themeColor="text1" w:themeTint="F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101" w:type="dxa"/>
            <w:vMerge w:val="restart"/>
            <w:vAlign w:val="center"/>
          </w:tcPr>
          <w:p>
            <w:pPr>
              <w:widowControl w:val="0"/>
              <w:adjustRightInd w:val="0"/>
              <w:snapToGrid w:val="0"/>
              <w:spacing w:beforeLines="0" w:line="600" w:lineRule="exact"/>
              <w:jc w:val="center"/>
              <w:outlineLvl w:val="0"/>
              <w:rPr>
                <w:rFonts w:hint="default" w:ascii="Times New Roman" w:hAnsi="Times New Roman" w:cs="Times New Roman"/>
                <w:b/>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b/>
                <w:color w:val="0D0D0D" w:themeColor="text1" w:themeTint="F2"/>
                <w:sz w:val="24"/>
                <w14:textFill>
                  <w14:solidFill>
                    <w14:schemeClr w14:val="tx1">
                      <w14:lumMod w14:val="95000"/>
                      <w14:lumOff w14:val="5000"/>
                    </w14:schemeClr>
                  </w14:solidFill>
                </w14:textFill>
              </w:rPr>
              <w:t>建设</w:t>
            </w:r>
          </w:p>
          <w:p>
            <w:pPr>
              <w:widowControl w:val="0"/>
              <w:adjustRightInd w:val="0"/>
              <w:snapToGrid w:val="0"/>
              <w:spacing w:beforeLines="0" w:line="600" w:lineRule="exact"/>
              <w:jc w:val="center"/>
              <w:outlineLvl w:val="0"/>
              <w:rPr>
                <w:rFonts w:hint="default" w:ascii="Times New Roman" w:hAnsi="Times New Roman" w:cs="Times New Roman"/>
                <w:b/>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b/>
                <w:color w:val="0D0D0D" w:themeColor="text1" w:themeTint="F2"/>
                <w:sz w:val="24"/>
                <w14:textFill>
                  <w14:solidFill>
                    <w14:schemeClr w14:val="tx1">
                      <w14:lumMod w14:val="95000"/>
                      <w14:lumOff w14:val="5000"/>
                    </w14:schemeClr>
                  </w14:solidFill>
                </w14:textFill>
              </w:rPr>
              <w:t>内容</w:t>
            </w:r>
          </w:p>
        </w:tc>
        <w:tc>
          <w:tcPr>
            <w:tcW w:w="2126" w:type="dxa"/>
            <w:vAlign w:val="center"/>
          </w:tcPr>
          <w:p>
            <w:pPr>
              <w:widowControl w:val="0"/>
              <w:adjustRightInd w:val="0"/>
              <w:snapToGrid w:val="0"/>
              <w:spacing w:beforeLines="0" w:line="600" w:lineRule="exact"/>
              <w:jc w:val="center"/>
              <w:rPr>
                <w:rFonts w:hint="default" w:ascii="Times New Roman" w:hAnsi="Times New Roman" w:cs="Times New Roman"/>
                <w:b/>
                <w:bCs/>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b/>
                <w:bCs/>
                <w:color w:val="0D0D0D" w:themeColor="text1" w:themeTint="F2"/>
                <w:sz w:val="24"/>
                <w14:textFill>
                  <w14:solidFill>
                    <w14:schemeClr w14:val="tx1">
                      <w14:lumMod w14:val="95000"/>
                      <w14:lumOff w14:val="5000"/>
                    </w14:schemeClr>
                  </w14:solidFill>
                </w14:textFill>
              </w:rPr>
              <w:t>资助项目</w:t>
            </w:r>
          </w:p>
        </w:tc>
        <w:tc>
          <w:tcPr>
            <w:tcW w:w="5295" w:type="dxa"/>
            <w:vAlign w:val="center"/>
          </w:tcPr>
          <w:p>
            <w:pPr>
              <w:widowControl w:val="0"/>
              <w:adjustRightInd w:val="0"/>
              <w:snapToGrid w:val="0"/>
              <w:spacing w:beforeLines="0" w:line="600" w:lineRule="exact"/>
              <w:jc w:val="center"/>
              <w:rPr>
                <w:rFonts w:hint="default" w:ascii="Times New Roman" w:hAnsi="Times New Roman" w:cs="Times New Roman"/>
                <w:b/>
                <w:bCs/>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b/>
                <w:bCs/>
                <w:color w:val="0D0D0D" w:themeColor="text1" w:themeTint="F2"/>
                <w:sz w:val="24"/>
                <w14:textFill>
                  <w14:solidFill>
                    <w14:schemeClr w14:val="tx1">
                      <w14:lumMod w14:val="95000"/>
                      <w14:lumOff w14:val="5000"/>
                    </w14:schemeClr>
                  </w14:solidFill>
                </w14:textFill>
              </w:rPr>
              <w:t>具体建设内容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jc w:val="center"/>
        </w:trPr>
        <w:tc>
          <w:tcPr>
            <w:tcW w:w="1101" w:type="dxa"/>
            <w:vMerge w:val="continue"/>
            <w:vAlign w:val="center"/>
          </w:tcPr>
          <w:p>
            <w:pPr>
              <w:widowControl w:val="0"/>
              <w:adjustRightInd w:val="0"/>
              <w:snapToGrid w:val="0"/>
              <w:spacing w:beforeLines="0" w:line="600" w:lineRule="exact"/>
              <w:jc w:val="center"/>
              <w:outlineLvl w:val="0"/>
              <w:rPr>
                <w:rFonts w:hint="default" w:ascii="Times New Roman" w:hAnsi="Times New Roman" w:cs="Times New Roman"/>
                <w:b/>
                <w:color w:val="0D0D0D" w:themeColor="text1" w:themeTint="F2"/>
                <w:sz w:val="24"/>
                <w14:textFill>
                  <w14:solidFill>
                    <w14:schemeClr w14:val="tx1">
                      <w14:lumMod w14:val="95000"/>
                      <w14:lumOff w14:val="5000"/>
                    </w14:schemeClr>
                  </w14:solidFill>
                </w14:textFill>
              </w:rPr>
            </w:pPr>
          </w:p>
        </w:tc>
        <w:tc>
          <w:tcPr>
            <w:tcW w:w="2126" w:type="dxa"/>
            <w:vAlign w:val="center"/>
          </w:tcPr>
          <w:p>
            <w:pPr>
              <w:widowControl w:val="0"/>
              <w:adjustRightInd w:val="0"/>
              <w:snapToGrid w:val="0"/>
              <w:spacing w:beforeLines="0" w:line="60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t>1.师资队伍建设</w:t>
            </w:r>
          </w:p>
        </w:tc>
        <w:tc>
          <w:tcPr>
            <w:tcW w:w="5295" w:type="dxa"/>
            <w:vAlign w:val="center"/>
          </w:tcPr>
          <w:p>
            <w:pPr>
              <w:widowControl w:val="0"/>
              <w:adjustRightInd w:val="0"/>
              <w:snapToGrid w:val="0"/>
              <w:spacing w:beforeLines="0" w:line="60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jc w:val="center"/>
        </w:trPr>
        <w:tc>
          <w:tcPr>
            <w:tcW w:w="1101" w:type="dxa"/>
            <w:vMerge w:val="continue"/>
            <w:vAlign w:val="center"/>
          </w:tcPr>
          <w:p>
            <w:pPr>
              <w:widowControl w:val="0"/>
              <w:adjustRightInd w:val="0"/>
              <w:snapToGrid w:val="0"/>
              <w:spacing w:beforeLines="0" w:line="600" w:lineRule="exact"/>
              <w:jc w:val="center"/>
              <w:outlineLvl w:val="0"/>
              <w:rPr>
                <w:rFonts w:hint="default" w:ascii="Times New Roman" w:hAnsi="Times New Roman" w:cs="Times New Roman"/>
                <w:b/>
                <w:color w:val="0D0D0D" w:themeColor="text1" w:themeTint="F2"/>
                <w:sz w:val="24"/>
                <w14:textFill>
                  <w14:solidFill>
                    <w14:schemeClr w14:val="tx1">
                      <w14:lumMod w14:val="95000"/>
                      <w14:lumOff w14:val="5000"/>
                    </w14:schemeClr>
                  </w14:solidFill>
                </w14:textFill>
              </w:rPr>
            </w:pPr>
          </w:p>
        </w:tc>
        <w:tc>
          <w:tcPr>
            <w:tcW w:w="2126" w:type="dxa"/>
            <w:vAlign w:val="center"/>
          </w:tcPr>
          <w:p>
            <w:pPr>
              <w:widowControl w:val="0"/>
              <w:adjustRightInd w:val="0"/>
              <w:snapToGrid w:val="0"/>
              <w:spacing w:beforeLines="0" w:line="60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t>2.考评督导队伍建设</w:t>
            </w:r>
          </w:p>
        </w:tc>
        <w:tc>
          <w:tcPr>
            <w:tcW w:w="5295" w:type="dxa"/>
            <w:vAlign w:val="center"/>
          </w:tcPr>
          <w:p>
            <w:pPr>
              <w:widowControl w:val="0"/>
              <w:adjustRightInd w:val="0"/>
              <w:snapToGrid w:val="0"/>
              <w:spacing w:beforeLines="0" w:line="60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9" w:hRule="atLeast"/>
          <w:jc w:val="center"/>
        </w:trPr>
        <w:tc>
          <w:tcPr>
            <w:tcW w:w="1101" w:type="dxa"/>
            <w:vAlign w:val="center"/>
          </w:tcPr>
          <w:p>
            <w:pPr>
              <w:widowControl w:val="0"/>
              <w:adjustRightInd w:val="0"/>
              <w:snapToGrid w:val="0"/>
              <w:spacing w:beforeLines="0" w:line="600" w:lineRule="exact"/>
              <w:jc w:val="center"/>
              <w:outlineLvl w:val="0"/>
              <w:rPr>
                <w:rFonts w:hint="default" w:ascii="Times New Roman" w:hAnsi="Times New Roman" w:cs="Times New Roman"/>
                <w:b/>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b/>
                <w:color w:val="0D0D0D" w:themeColor="text1" w:themeTint="F2"/>
                <w:sz w:val="24"/>
                <w14:textFill>
                  <w14:solidFill>
                    <w14:schemeClr w14:val="tx1">
                      <w14:lumMod w14:val="95000"/>
                      <w14:lumOff w14:val="5000"/>
                    </w14:schemeClr>
                  </w14:solidFill>
                </w14:textFill>
              </w:rPr>
              <w:t>建设</w:t>
            </w:r>
          </w:p>
          <w:p>
            <w:pPr>
              <w:widowControl w:val="0"/>
              <w:adjustRightInd w:val="0"/>
              <w:snapToGrid w:val="0"/>
              <w:spacing w:beforeLines="0" w:line="600" w:lineRule="exact"/>
              <w:jc w:val="center"/>
              <w:outlineLvl w:val="0"/>
              <w:rPr>
                <w:rFonts w:hint="default" w:ascii="Times New Roman" w:hAnsi="Times New Roman" w:cs="Times New Roman"/>
                <w:b/>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b/>
                <w:color w:val="0D0D0D" w:themeColor="text1" w:themeTint="F2"/>
                <w:sz w:val="24"/>
                <w14:textFill>
                  <w14:solidFill>
                    <w14:schemeClr w14:val="tx1">
                      <w14:lumMod w14:val="95000"/>
                      <w14:lumOff w14:val="5000"/>
                    </w14:schemeClr>
                  </w14:solidFill>
                </w14:textFill>
              </w:rPr>
              <w:t>进度</w:t>
            </w:r>
          </w:p>
        </w:tc>
        <w:tc>
          <w:tcPr>
            <w:tcW w:w="7421" w:type="dxa"/>
            <w:gridSpan w:val="2"/>
          </w:tcPr>
          <w:p>
            <w:pPr>
              <w:widowControl w:val="0"/>
              <w:adjustRightInd w:val="0"/>
              <w:snapToGrid w:val="0"/>
              <w:spacing w:beforeLines="0" w:line="60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t>（根据建设内容预期完成时间）</w:t>
            </w:r>
          </w:p>
          <w:p>
            <w:pPr>
              <w:widowControl w:val="0"/>
              <w:adjustRightInd w:val="0"/>
              <w:snapToGrid w:val="0"/>
              <w:spacing w:beforeLines="0" w:line="60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r>
    </w:tbl>
    <w:p>
      <w:pPr>
        <w:widowControl w:val="0"/>
        <w:adjustRightInd w:val="0"/>
        <w:snapToGrid w:val="0"/>
        <w:spacing w:beforeLines="0" w:line="600" w:lineRule="exact"/>
        <w:ind w:right="0" w:rightChars="0"/>
        <w:jc w:val="left"/>
        <w:outlineLvl w:val="0"/>
        <w:rPr>
          <w:rFonts w:hint="default" w:ascii="Times New Roman" w:hAnsi="Times New Roman" w:cs="Times New Roman"/>
          <w:b/>
          <w:color w:val="0D0D0D" w:themeColor="text1" w:themeTint="F2"/>
          <w:szCs w:val="28"/>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Cs w:val="28"/>
          <w14:textFill>
            <w14:solidFill>
              <w14:schemeClr w14:val="tx1">
                <w14:lumMod w14:val="95000"/>
                <w14:lumOff w14:val="5000"/>
              </w14:schemeClr>
            </w14:solidFill>
          </w14:textFill>
        </w:rPr>
        <w:br w:type="page"/>
      </w:r>
      <w:r>
        <w:rPr>
          <w:rFonts w:hint="default" w:ascii="Times New Roman" w:hAnsi="Times New Roman" w:cs="Times New Roman"/>
          <w:b/>
          <w:color w:val="0D0D0D" w:themeColor="text1" w:themeTint="F2"/>
          <w:szCs w:val="28"/>
          <w14:textFill>
            <w14:solidFill>
              <w14:schemeClr w14:val="tx1">
                <w14:lumMod w14:val="95000"/>
                <w14:lumOff w14:val="5000"/>
              </w14:schemeClr>
            </w14:solidFill>
          </w14:textFill>
        </w:rPr>
        <w:t xml:space="preserve">表3-1-4 </w:t>
      </w:r>
      <w:r>
        <w:rPr>
          <w:rFonts w:hint="default" w:ascii="Times New Roman" w:hAnsi="Times New Roman" w:cs="Times New Roman"/>
          <w:b/>
          <w:color w:val="0D0D0D" w:themeColor="text1" w:themeTint="F2"/>
          <w:szCs w:val="28"/>
          <w:u w:val="single"/>
          <w14:textFill>
            <w14:solidFill>
              <w14:schemeClr w14:val="tx1">
                <w14:lumMod w14:val="95000"/>
                <w14:lumOff w14:val="5000"/>
              </w14:schemeClr>
            </w14:solidFill>
          </w14:textFill>
        </w:rPr>
        <w:t xml:space="preserve"> 示范样板打造</w:t>
      </w:r>
      <w:r>
        <w:rPr>
          <w:rFonts w:hint="default" w:ascii="Times New Roman" w:hAnsi="Times New Roman" w:cs="Times New Roman"/>
          <w:b/>
          <w:color w:val="0D0D0D" w:themeColor="text1" w:themeTint="F2"/>
          <w:szCs w:val="28"/>
          <w:u w:val="single" w:color="0D0D0D"/>
          <w14:textFill>
            <w14:solidFill>
              <w14:schemeClr w14:val="tx1">
                <w14:lumMod w14:val="95000"/>
                <w14:lumOff w14:val="5000"/>
              </w14:schemeClr>
            </w14:solidFill>
          </w14:textFill>
        </w:rPr>
        <w:t xml:space="preserve"> </w:t>
      </w:r>
      <w:r>
        <w:rPr>
          <w:rFonts w:hint="default" w:ascii="Times New Roman" w:hAnsi="Times New Roman" w:cs="Times New Roman"/>
          <w:b/>
          <w:color w:val="0D0D0D" w:themeColor="text1" w:themeTint="F2"/>
          <w:szCs w:val="28"/>
          <w14:textFill>
            <w14:solidFill>
              <w14:schemeClr w14:val="tx1">
                <w14:lumMod w14:val="95000"/>
                <w14:lumOff w14:val="5000"/>
              </w14:schemeClr>
            </w14:solidFill>
          </w14:textFill>
        </w:rPr>
        <w:t>项目组构成与建设目标</w:t>
      </w:r>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126"/>
        <w:gridCol w:w="5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4" w:hRule="atLeast"/>
          <w:jc w:val="center"/>
        </w:trPr>
        <w:tc>
          <w:tcPr>
            <w:tcW w:w="1101" w:type="dxa"/>
            <w:vAlign w:val="center"/>
          </w:tcPr>
          <w:p>
            <w:pPr>
              <w:widowControl w:val="0"/>
              <w:adjustRightInd w:val="0"/>
              <w:snapToGrid w:val="0"/>
              <w:spacing w:beforeLines="0" w:line="600" w:lineRule="exact"/>
              <w:jc w:val="center"/>
              <w:outlineLvl w:val="0"/>
              <w:rPr>
                <w:rFonts w:hint="default" w:ascii="Times New Roman" w:hAnsi="Times New Roman" w:cs="Times New Roman"/>
                <w:b/>
                <w:color w:val="0D0D0D" w:themeColor="text1" w:themeTint="F2"/>
                <w:spacing w:val="-20"/>
                <w:sz w:val="24"/>
                <w14:textFill>
                  <w14:solidFill>
                    <w14:schemeClr w14:val="tx1">
                      <w14:lumMod w14:val="95000"/>
                      <w14:lumOff w14:val="5000"/>
                    </w14:schemeClr>
                  </w14:solidFill>
                </w14:textFill>
              </w:rPr>
            </w:pPr>
            <w:r>
              <w:rPr>
                <w:rFonts w:hint="default" w:ascii="Times New Roman" w:hAnsi="Times New Roman" w:cs="Times New Roman"/>
                <w:b/>
                <w:color w:val="0D0D0D" w:themeColor="text1" w:themeTint="F2"/>
                <w:spacing w:val="-20"/>
                <w:sz w:val="24"/>
                <w14:textFill>
                  <w14:solidFill>
                    <w14:schemeClr w14:val="tx1">
                      <w14:lumMod w14:val="95000"/>
                      <w14:lumOff w14:val="5000"/>
                    </w14:schemeClr>
                  </w14:solidFill>
                </w14:textFill>
              </w:rPr>
              <w:t>项目组</w:t>
            </w:r>
          </w:p>
          <w:p>
            <w:pPr>
              <w:widowControl w:val="0"/>
              <w:adjustRightInd w:val="0"/>
              <w:snapToGrid w:val="0"/>
              <w:spacing w:beforeLines="0" w:line="600" w:lineRule="exact"/>
              <w:jc w:val="center"/>
              <w:outlineLvl w:val="0"/>
              <w:rPr>
                <w:rFonts w:hint="default" w:ascii="Times New Roman" w:hAnsi="Times New Roman" w:cs="Times New Roman"/>
                <w:b/>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b/>
                <w:color w:val="0D0D0D" w:themeColor="text1" w:themeTint="F2"/>
                <w:sz w:val="24"/>
                <w14:textFill>
                  <w14:solidFill>
                    <w14:schemeClr w14:val="tx1">
                      <w14:lumMod w14:val="95000"/>
                      <w14:lumOff w14:val="5000"/>
                    </w14:schemeClr>
                  </w14:solidFill>
                </w14:textFill>
              </w:rPr>
              <w:t>构成</w:t>
            </w:r>
          </w:p>
        </w:tc>
        <w:tc>
          <w:tcPr>
            <w:tcW w:w="7421" w:type="dxa"/>
            <w:gridSpan w:val="2"/>
          </w:tcPr>
          <w:p>
            <w:pPr>
              <w:widowControl w:val="0"/>
              <w:adjustRightInd w:val="0"/>
              <w:snapToGrid w:val="0"/>
              <w:spacing w:beforeLines="0" w:line="600" w:lineRule="exact"/>
              <w:ind w:right="0" w:rightChars="0"/>
              <w:outlineLvl w:val="0"/>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t>项目负责人：</w:t>
            </w:r>
          </w:p>
          <w:p>
            <w:pPr>
              <w:widowControl w:val="0"/>
              <w:adjustRightInd w:val="0"/>
              <w:snapToGrid w:val="0"/>
              <w:spacing w:beforeLines="0" w:line="600" w:lineRule="exact"/>
              <w:ind w:right="0" w:rightChars="0"/>
              <w:outlineLvl w:val="0"/>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t>项目组成员：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6" w:hRule="atLeast"/>
          <w:jc w:val="center"/>
        </w:trPr>
        <w:tc>
          <w:tcPr>
            <w:tcW w:w="1101" w:type="dxa"/>
            <w:vAlign w:val="center"/>
          </w:tcPr>
          <w:p>
            <w:pPr>
              <w:widowControl w:val="0"/>
              <w:adjustRightInd w:val="0"/>
              <w:snapToGrid w:val="0"/>
              <w:spacing w:beforeLines="0" w:line="600" w:lineRule="exact"/>
              <w:jc w:val="center"/>
              <w:outlineLvl w:val="0"/>
              <w:rPr>
                <w:rFonts w:hint="default" w:ascii="Times New Roman" w:hAnsi="Times New Roman" w:cs="Times New Roman"/>
                <w:b/>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b/>
                <w:color w:val="0D0D0D" w:themeColor="text1" w:themeTint="F2"/>
                <w:sz w:val="24"/>
                <w14:textFill>
                  <w14:solidFill>
                    <w14:schemeClr w14:val="tx1">
                      <w14:lumMod w14:val="95000"/>
                      <w14:lumOff w14:val="5000"/>
                    </w14:schemeClr>
                  </w14:solidFill>
                </w14:textFill>
              </w:rPr>
              <w:t>绩效</w:t>
            </w:r>
          </w:p>
          <w:p>
            <w:pPr>
              <w:widowControl w:val="0"/>
              <w:adjustRightInd w:val="0"/>
              <w:snapToGrid w:val="0"/>
              <w:spacing w:beforeLines="0" w:line="600" w:lineRule="exact"/>
              <w:jc w:val="center"/>
              <w:outlineLvl w:val="0"/>
              <w:rPr>
                <w:rFonts w:hint="default" w:ascii="Times New Roman" w:hAnsi="Times New Roman" w:cs="Times New Roman"/>
                <w:b/>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b/>
                <w:color w:val="0D0D0D" w:themeColor="text1" w:themeTint="F2"/>
                <w:sz w:val="24"/>
                <w14:textFill>
                  <w14:solidFill>
                    <w14:schemeClr w14:val="tx1">
                      <w14:lumMod w14:val="95000"/>
                      <w14:lumOff w14:val="5000"/>
                    </w14:schemeClr>
                  </w14:solidFill>
                </w14:textFill>
              </w:rPr>
              <w:t>目标</w:t>
            </w:r>
          </w:p>
        </w:tc>
        <w:tc>
          <w:tcPr>
            <w:tcW w:w="7421" w:type="dxa"/>
            <w:gridSpan w:val="2"/>
          </w:tcPr>
          <w:p>
            <w:pPr>
              <w:widowControl w:val="0"/>
              <w:adjustRightInd w:val="0"/>
              <w:snapToGrid w:val="0"/>
              <w:spacing w:beforeLines="0" w:line="60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t>（根据项目产出制定，绩效目标是可量化、可监测的数据指标）</w:t>
            </w:r>
          </w:p>
          <w:p>
            <w:pPr>
              <w:widowControl w:val="0"/>
              <w:adjustRightInd w:val="0"/>
              <w:snapToGrid w:val="0"/>
              <w:spacing w:beforeLines="0" w:line="600" w:lineRule="exact"/>
              <w:rPr>
                <w:rFonts w:hint="default" w:ascii="Times New Roman" w:hAnsi="Times New Roman" w:cs="Times New Roman"/>
                <w:color w:val="0D0D0D" w:themeColor="text1" w:themeTint="F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101" w:type="dxa"/>
            <w:vMerge w:val="restart"/>
            <w:vAlign w:val="center"/>
          </w:tcPr>
          <w:p>
            <w:pPr>
              <w:widowControl w:val="0"/>
              <w:adjustRightInd w:val="0"/>
              <w:snapToGrid w:val="0"/>
              <w:spacing w:beforeLines="0" w:line="600" w:lineRule="exact"/>
              <w:jc w:val="center"/>
              <w:outlineLvl w:val="0"/>
              <w:rPr>
                <w:rFonts w:hint="default" w:ascii="Times New Roman" w:hAnsi="Times New Roman" w:cs="Times New Roman"/>
                <w:b/>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b/>
                <w:color w:val="0D0D0D" w:themeColor="text1" w:themeTint="F2"/>
                <w:sz w:val="24"/>
                <w14:textFill>
                  <w14:solidFill>
                    <w14:schemeClr w14:val="tx1">
                      <w14:lumMod w14:val="95000"/>
                      <w14:lumOff w14:val="5000"/>
                    </w14:schemeClr>
                  </w14:solidFill>
                </w14:textFill>
              </w:rPr>
              <w:t>建设</w:t>
            </w:r>
          </w:p>
          <w:p>
            <w:pPr>
              <w:widowControl w:val="0"/>
              <w:adjustRightInd w:val="0"/>
              <w:snapToGrid w:val="0"/>
              <w:spacing w:beforeLines="0" w:line="600" w:lineRule="exact"/>
              <w:jc w:val="center"/>
              <w:outlineLvl w:val="0"/>
              <w:rPr>
                <w:rFonts w:hint="default" w:ascii="Times New Roman" w:hAnsi="Times New Roman" w:cs="Times New Roman"/>
                <w:b/>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b/>
                <w:color w:val="0D0D0D" w:themeColor="text1" w:themeTint="F2"/>
                <w:sz w:val="24"/>
                <w14:textFill>
                  <w14:solidFill>
                    <w14:schemeClr w14:val="tx1">
                      <w14:lumMod w14:val="95000"/>
                      <w14:lumOff w14:val="5000"/>
                    </w14:schemeClr>
                  </w14:solidFill>
                </w14:textFill>
              </w:rPr>
              <w:t>内容</w:t>
            </w:r>
          </w:p>
        </w:tc>
        <w:tc>
          <w:tcPr>
            <w:tcW w:w="2126" w:type="dxa"/>
            <w:vAlign w:val="center"/>
          </w:tcPr>
          <w:p>
            <w:pPr>
              <w:widowControl w:val="0"/>
              <w:adjustRightInd w:val="0"/>
              <w:snapToGrid w:val="0"/>
              <w:spacing w:beforeLines="0" w:line="600" w:lineRule="exact"/>
              <w:jc w:val="center"/>
              <w:rPr>
                <w:rFonts w:hint="default" w:ascii="Times New Roman" w:hAnsi="Times New Roman" w:cs="Times New Roman"/>
                <w:b/>
                <w:bCs/>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b/>
                <w:bCs/>
                <w:color w:val="0D0D0D" w:themeColor="text1" w:themeTint="F2"/>
                <w:sz w:val="24"/>
                <w14:textFill>
                  <w14:solidFill>
                    <w14:schemeClr w14:val="tx1">
                      <w14:lumMod w14:val="95000"/>
                      <w14:lumOff w14:val="5000"/>
                    </w14:schemeClr>
                  </w14:solidFill>
                </w14:textFill>
              </w:rPr>
              <w:t>资助项目</w:t>
            </w:r>
          </w:p>
        </w:tc>
        <w:tc>
          <w:tcPr>
            <w:tcW w:w="5295" w:type="dxa"/>
            <w:vAlign w:val="center"/>
          </w:tcPr>
          <w:p>
            <w:pPr>
              <w:widowControl w:val="0"/>
              <w:adjustRightInd w:val="0"/>
              <w:snapToGrid w:val="0"/>
              <w:spacing w:beforeLines="0" w:line="600" w:lineRule="exact"/>
              <w:jc w:val="center"/>
              <w:rPr>
                <w:rFonts w:hint="default" w:ascii="Times New Roman" w:hAnsi="Times New Roman" w:cs="Times New Roman"/>
                <w:b/>
                <w:bCs/>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b/>
                <w:bCs/>
                <w:color w:val="0D0D0D" w:themeColor="text1" w:themeTint="F2"/>
                <w:sz w:val="24"/>
                <w14:textFill>
                  <w14:solidFill>
                    <w14:schemeClr w14:val="tx1">
                      <w14:lumMod w14:val="95000"/>
                      <w14:lumOff w14:val="5000"/>
                    </w14:schemeClr>
                  </w14:solidFill>
                </w14:textFill>
              </w:rPr>
              <w:t>具体建设内容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6" w:hRule="atLeast"/>
          <w:jc w:val="center"/>
        </w:trPr>
        <w:tc>
          <w:tcPr>
            <w:tcW w:w="1101" w:type="dxa"/>
            <w:vMerge w:val="continue"/>
            <w:vAlign w:val="center"/>
          </w:tcPr>
          <w:p>
            <w:pPr>
              <w:widowControl w:val="0"/>
              <w:adjustRightInd w:val="0"/>
              <w:snapToGrid w:val="0"/>
              <w:spacing w:beforeLines="0" w:line="600" w:lineRule="exact"/>
              <w:jc w:val="center"/>
              <w:outlineLvl w:val="0"/>
              <w:rPr>
                <w:rFonts w:hint="default" w:ascii="Times New Roman" w:hAnsi="Times New Roman" w:cs="Times New Roman"/>
                <w:b/>
                <w:color w:val="0D0D0D" w:themeColor="text1" w:themeTint="F2"/>
                <w:sz w:val="24"/>
                <w14:textFill>
                  <w14:solidFill>
                    <w14:schemeClr w14:val="tx1">
                      <w14:lumMod w14:val="95000"/>
                      <w14:lumOff w14:val="5000"/>
                    </w14:schemeClr>
                  </w14:solidFill>
                </w14:textFill>
              </w:rPr>
            </w:pPr>
          </w:p>
        </w:tc>
        <w:tc>
          <w:tcPr>
            <w:tcW w:w="2126" w:type="dxa"/>
            <w:vAlign w:val="center"/>
          </w:tcPr>
          <w:p>
            <w:pPr>
              <w:widowControl w:val="0"/>
              <w:adjustRightInd w:val="0"/>
              <w:snapToGrid w:val="0"/>
              <w:spacing w:beforeLines="0" w:line="60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t>产教评技能生态区数字资源（成果总结与展示提交）</w:t>
            </w:r>
          </w:p>
        </w:tc>
        <w:tc>
          <w:tcPr>
            <w:tcW w:w="5295" w:type="dxa"/>
            <w:vAlign w:val="center"/>
          </w:tcPr>
          <w:p>
            <w:pPr>
              <w:widowControl w:val="0"/>
              <w:adjustRightInd w:val="0"/>
              <w:snapToGrid w:val="0"/>
              <w:spacing w:beforeLines="0" w:line="60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9" w:hRule="atLeast"/>
          <w:jc w:val="center"/>
        </w:trPr>
        <w:tc>
          <w:tcPr>
            <w:tcW w:w="1101" w:type="dxa"/>
            <w:vAlign w:val="center"/>
          </w:tcPr>
          <w:p>
            <w:pPr>
              <w:widowControl w:val="0"/>
              <w:adjustRightInd w:val="0"/>
              <w:snapToGrid w:val="0"/>
              <w:spacing w:beforeLines="0" w:line="600" w:lineRule="exact"/>
              <w:jc w:val="center"/>
              <w:outlineLvl w:val="0"/>
              <w:rPr>
                <w:rFonts w:hint="default" w:ascii="Times New Roman" w:hAnsi="Times New Roman" w:cs="Times New Roman"/>
                <w:b/>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b/>
                <w:color w:val="0D0D0D" w:themeColor="text1" w:themeTint="F2"/>
                <w:sz w:val="24"/>
                <w14:textFill>
                  <w14:solidFill>
                    <w14:schemeClr w14:val="tx1">
                      <w14:lumMod w14:val="95000"/>
                      <w14:lumOff w14:val="5000"/>
                    </w14:schemeClr>
                  </w14:solidFill>
                </w14:textFill>
              </w:rPr>
              <w:t>建设</w:t>
            </w:r>
          </w:p>
          <w:p>
            <w:pPr>
              <w:widowControl w:val="0"/>
              <w:adjustRightInd w:val="0"/>
              <w:snapToGrid w:val="0"/>
              <w:spacing w:beforeLines="0" w:line="600" w:lineRule="exact"/>
              <w:jc w:val="center"/>
              <w:outlineLvl w:val="0"/>
              <w:rPr>
                <w:rFonts w:hint="default" w:ascii="Times New Roman" w:hAnsi="Times New Roman" w:cs="Times New Roman"/>
                <w:b/>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b/>
                <w:color w:val="0D0D0D" w:themeColor="text1" w:themeTint="F2"/>
                <w:sz w:val="24"/>
                <w14:textFill>
                  <w14:solidFill>
                    <w14:schemeClr w14:val="tx1">
                      <w14:lumMod w14:val="95000"/>
                      <w14:lumOff w14:val="5000"/>
                    </w14:schemeClr>
                  </w14:solidFill>
                </w14:textFill>
              </w:rPr>
              <w:t>进度</w:t>
            </w:r>
          </w:p>
        </w:tc>
        <w:tc>
          <w:tcPr>
            <w:tcW w:w="7421" w:type="dxa"/>
            <w:gridSpan w:val="2"/>
          </w:tcPr>
          <w:p>
            <w:pPr>
              <w:widowControl w:val="0"/>
              <w:adjustRightInd w:val="0"/>
              <w:snapToGrid w:val="0"/>
              <w:spacing w:beforeLines="0" w:line="60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t>（根据建设内容预期完成时间）</w:t>
            </w:r>
          </w:p>
          <w:p>
            <w:pPr>
              <w:widowControl w:val="0"/>
              <w:adjustRightInd w:val="0"/>
              <w:snapToGrid w:val="0"/>
              <w:spacing w:beforeLines="0" w:line="600" w:lineRule="exact"/>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p>
        </w:tc>
      </w:tr>
    </w:tbl>
    <w:p>
      <w:pPr>
        <w:widowControl w:val="0"/>
        <w:adjustRightInd w:val="0"/>
        <w:snapToGrid w:val="0"/>
        <w:spacing w:beforeLines="0" w:line="600" w:lineRule="exact"/>
        <w:rPr>
          <w:rFonts w:hint="default" w:ascii="Times New Roman" w:hAnsi="Times New Roman" w:cs="Times New Roman"/>
          <w:color w:val="0D0D0D" w:themeColor="text1" w:themeTint="F2"/>
          <w14:textFill>
            <w14:solidFill>
              <w14:schemeClr w14:val="tx1">
                <w14:lumMod w14:val="95000"/>
                <w14:lumOff w14:val="5000"/>
              </w14:schemeClr>
            </w14:solidFill>
          </w14:textFill>
        </w:rPr>
      </w:pPr>
    </w:p>
    <w:p>
      <w:pPr>
        <w:pStyle w:val="15"/>
        <w:keepNext w:val="0"/>
        <w:keepLines w:val="0"/>
        <w:adjustRightInd w:val="0"/>
        <w:snapToGrid w:val="0"/>
        <w:spacing w:beforeLines="0" w:line="600" w:lineRule="exact"/>
        <w:ind w:right="0" w:rightChars="0"/>
        <w:rPr>
          <w:rFonts w:hint="default" w:ascii="Times New Roman" w:hAnsi="Times New Roman" w:eastAsia="黑体"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14:textFill>
            <w14:solidFill>
              <w14:schemeClr w14:val="tx1">
                <w14:lumMod w14:val="95000"/>
                <w14:lumOff w14:val="5000"/>
              </w14:schemeClr>
            </w14:solidFill>
          </w14:textFill>
        </w:rPr>
        <w:t>四、主要保障措施</w:t>
      </w:r>
    </w:p>
    <w:p>
      <w:pPr>
        <w:widowControl w:val="0"/>
        <w:adjustRightInd w:val="0"/>
        <w:snapToGrid w:val="0"/>
        <w:spacing w:beforeLines="0" w:line="600" w:lineRule="exact"/>
        <w:ind w:right="0" w:rightChars="0"/>
        <w:jc w:val="left"/>
        <w:outlineLvl w:val="0"/>
        <w:rPr>
          <w:rFonts w:hint="default" w:ascii="Times New Roman" w:hAnsi="Times New Roman" w:cs="Times New Roman"/>
          <w:b/>
          <w:color w:val="0D0D0D" w:themeColor="text1" w:themeTint="F2"/>
          <w:szCs w:val="28"/>
          <w14:textFill>
            <w14:solidFill>
              <w14:schemeClr w14:val="tx1">
                <w14:lumMod w14:val="95000"/>
                <w14:lumOff w14:val="5000"/>
              </w14:schemeClr>
            </w14:solidFill>
          </w14:textFill>
        </w:rPr>
      </w:pPr>
      <w:r>
        <w:rPr>
          <w:rFonts w:hint="default" w:ascii="Times New Roman" w:hAnsi="Times New Roman" w:cs="Times New Roman"/>
          <w:b/>
          <w:color w:val="0D0D0D" w:themeColor="text1" w:themeTint="F2"/>
          <w:szCs w:val="28"/>
          <w14:textFill>
            <w14:solidFill>
              <w14:schemeClr w14:val="tx1">
                <w14:lumMod w14:val="95000"/>
                <w14:lumOff w14:val="5000"/>
              </w14:schemeClr>
            </w14:solidFill>
          </w14:textFill>
        </w:rPr>
        <w:t>表4-1 保障机制</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8" w:hRule="atLeast"/>
          <w:jc w:val="center"/>
        </w:trPr>
        <w:tc>
          <w:tcPr>
            <w:tcW w:w="1101" w:type="dxa"/>
            <w:vAlign w:val="center"/>
          </w:tcPr>
          <w:p>
            <w:pPr>
              <w:widowControl w:val="0"/>
              <w:tabs>
                <w:tab w:val="left" w:pos="851"/>
                <w:tab w:val="left" w:pos="993"/>
              </w:tabs>
              <w:adjustRightInd w:val="0"/>
              <w:snapToGrid w:val="0"/>
              <w:spacing w:beforeLines="0" w:line="600" w:lineRule="exact"/>
              <w:ind w:right="0" w:rightChars="0"/>
              <w:jc w:val="center"/>
              <w:outlineLvl w:val="0"/>
              <w:rPr>
                <w:rFonts w:hint="default" w:ascii="Times New Roman" w:hAnsi="Times New Roman" w:cs="Times New Roman"/>
                <w:b/>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b/>
                <w:color w:val="0D0D0D" w:themeColor="text1" w:themeTint="F2"/>
                <w:sz w:val="24"/>
                <w14:textFill>
                  <w14:solidFill>
                    <w14:schemeClr w14:val="tx1">
                      <w14:lumMod w14:val="95000"/>
                      <w14:lumOff w14:val="5000"/>
                    </w14:schemeClr>
                  </w14:solidFill>
                </w14:textFill>
              </w:rPr>
              <w:t>管理</w:t>
            </w:r>
          </w:p>
          <w:p>
            <w:pPr>
              <w:widowControl w:val="0"/>
              <w:tabs>
                <w:tab w:val="left" w:pos="851"/>
                <w:tab w:val="left" w:pos="993"/>
              </w:tabs>
              <w:adjustRightInd w:val="0"/>
              <w:snapToGrid w:val="0"/>
              <w:spacing w:beforeLines="0" w:line="600" w:lineRule="exact"/>
              <w:ind w:right="0" w:rightChars="0"/>
              <w:jc w:val="center"/>
              <w:outlineLvl w:val="0"/>
              <w:rPr>
                <w:rFonts w:hint="default" w:ascii="Times New Roman" w:hAnsi="Times New Roman" w:cs="Times New Roman"/>
                <w:b/>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b/>
                <w:color w:val="0D0D0D" w:themeColor="text1" w:themeTint="F2"/>
                <w:sz w:val="24"/>
                <w14:textFill>
                  <w14:solidFill>
                    <w14:schemeClr w14:val="tx1">
                      <w14:lumMod w14:val="95000"/>
                      <w14:lumOff w14:val="5000"/>
                    </w14:schemeClr>
                  </w14:solidFill>
                </w14:textFill>
              </w:rPr>
              <w:t>机构</w:t>
            </w:r>
          </w:p>
          <w:p>
            <w:pPr>
              <w:widowControl w:val="0"/>
              <w:tabs>
                <w:tab w:val="left" w:pos="851"/>
                <w:tab w:val="left" w:pos="993"/>
              </w:tabs>
              <w:adjustRightInd w:val="0"/>
              <w:snapToGrid w:val="0"/>
              <w:spacing w:beforeLines="0" w:line="600" w:lineRule="exact"/>
              <w:ind w:right="0" w:rightChars="0"/>
              <w:jc w:val="center"/>
              <w:outlineLvl w:val="0"/>
              <w:rPr>
                <w:rFonts w:hint="default" w:ascii="Times New Roman" w:hAnsi="Times New Roman" w:cs="Times New Roman"/>
                <w:b/>
                <w:color w:val="0D0D0D" w:themeColor="text1" w:themeTint="F2"/>
                <w:sz w:val="24"/>
                <w14:textFill>
                  <w14:solidFill>
                    <w14:schemeClr w14:val="tx1">
                      <w14:lumMod w14:val="95000"/>
                      <w14:lumOff w14:val="5000"/>
                    </w14:schemeClr>
                  </w14:solidFill>
                </w14:textFill>
              </w:rPr>
            </w:pPr>
          </w:p>
        </w:tc>
        <w:tc>
          <w:tcPr>
            <w:tcW w:w="7421" w:type="dxa"/>
          </w:tcPr>
          <w:p>
            <w:pPr>
              <w:widowControl w:val="0"/>
              <w:tabs>
                <w:tab w:val="left" w:pos="851"/>
                <w:tab w:val="left" w:pos="993"/>
              </w:tabs>
              <w:adjustRightInd w:val="0"/>
              <w:snapToGrid w:val="0"/>
              <w:spacing w:beforeLines="0" w:line="240" w:lineRule="auto"/>
              <w:ind w:right="0" w:rightChars="0"/>
              <w:outlineLvl w:val="0"/>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t>（管理机构的总体架构、基本职责、人员组成、责任分工以及考核奖惩措施等）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1" w:hRule="atLeast"/>
          <w:jc w:val="center"/>
        </w:trPr>
        <w:tc>
          <w:tcPr>
            <w:tcW w:w="1101" w:type="dxa"/>
            <w:vAlign w:val="center"/>
          </w:tcPr>
          <w:p>
            <w:pPr>
              <w:widowControl w:val="0"/>
              <w:tabs>
                <w:tab w:val="left" w:pos="851"/>
                <w:tab w:val="left" w:pos="993"/>
              </w:tabs>
              <w:adjustRightInd w:val="0"/>
              <w:snapToGrid w:val="0"/>
              <w:spacing w:beforeLines="0" w:line="600" w:lineRule="exact"/>
              <w:ind w:right="0" w:rightChars="0"/>
              <w:jc w:val="center"/>
              <w:outlineLvl w:val="0"/>
              <w:rPr>
                <w:rFonts w:hint="default" w:ascii="Times New Roman" w:hAnsi="Times New Roman" w:cs="Times New Roman"/>
                <w:b/>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b/>
                <w:color w:val="0D0D0D" w:themeColor="text1" w:themeTint="F2"/>
                <w:sz w:val="24"/>
                <w14:textFill>
                  <w14:solidFill>
                    <w14:schemeClr w14:val="tx1">
                      <w14:lumMod w14:val="95000"/>
                      <w14:lumOff w14:val="5000"/>
                    </w14:schemeClr>
                  </w14:solidFill>
                </w14:textFill>
              </w:rPr>
              <w:t>保障</w:t>
            </w:r>
          </w:p>
          <w:p>
            <w:pPr>
              <w:widowControl w:val="0"/>
              <w:tabs>
                <w:tab w:val="left" w:pos="851"/>
                <w:tab w:val="left" w:pos="993"/>
              </w:tabs>
              <w:adjustRightInd w:val="0"/>
              <w:snapToGrid w:val="0"/>
              <w:spacing w:beforeLines="0" w:line="600" w:lineRule="exact"/>
              <w:ind w:right="0" w:rightChars="0"/>
              <w:jc w:val="center"/>
              <w:outlineLvl w:val="0"/>
              <w:rPr>
                <w:rFonts w:hint="default" w:ascii="Times New Roman" w:hAnsi="Times New Roman" w:cs="Times New Roman"/>
                <w:b/>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b/>
                <w:color w:val="0D0D0D" w:themeColor="text1" w:themeTint="F2"/>
                <w:sz w:val="24"/>
                <w14:textFill>
                  <w14:solidFill>
                    <w14:schemeClr w14:val="tx1">
                      <w14:lumMod w14:val="95000"/>
                      <w14:lumOff w14:val="5000"/>
                    </w14:schemeClr>
                  </w14:solidFill>
                </w14:textFill>
              </w:rPr>
              <w:t>机制</w:t>
            </w:r>
          </w:p>
        </w:tc>
        <w:tc>
          <w:tcPr>
            <w:tcW w:w="7421" w:type="dxa"/>
          </w:tcPr>
          <w:p>
            <w:pPr>
              <w:widowControl w:val="0"/>
              <w:tabs>
                <w:tab w:val="left" w:pos="851"/>
                <w:tab w:val="left" w:pos="993"/>
              </w:tabs>
              <w:adjustRightInd w:val="0"/>
              <w:snapToGrid w:val="0"/>
              <w:spacing w:beforeLines="0" w:line="240" w:lineRule="auto"/>
              <w:ind w:right="0" w:rightChars="0"/>
              <w:outlineLvl w:val="0"/>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t>（包括项目建设具体实施措施、管理机制等，如何确保项目的正常开展，以及资助资金的使用和监督管理等措施）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3" w:hRule="atLeast"/>
          <w:jc w:val="center"/>
        </w:trPr>
        <w:tc>
          <w:tcPr>
            <w:tcW w:w="1101" w:type="dxa"/>
            <w:vAlign w:val="center"/>
          </w:tcPr>
          <w:p>
            <w:pPr>
              <w:widowControl w:val="0"/>
              <w:tabs>
                <w:tab w:val="left" w:pos="851"/>
                <w:tab w:val="left" w:pos="993"/>
              </w:tabs>
              <w:adjustRightInd w:val="0"/>
              <w:snapToGrid w:val="0"/>
              <w:spacing w:beforeLines="0" w:line="240" w:lineRule="auto"/>
              <w:ind w:right="0" w:rightChars="0"/>
              <w:jc w:val="center"/>
              <w:outlineLvl w:val="0"/>
              <w:rPr>
                <w:rFonts w:hint="default" w:ascii="Times New Roman" w:hAnsi="Times New Roman" w:cs="Times New Roman"/>
                <w:b/>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b/>
                <w:color w:val="0D0D0D" w:themeColor="text1" w:themeTint="F2"/>
                <w:sz w:val="24"/>
                <w14:textFill>
                  <w14:solidFill>
                    <w14:schemeClr w14:val="tx1">
                      <w14:lumMod w14:val="95000"/>
                      <w14:lumOff w14:val="5000"/>
                    </w14:schemeClr>
                  </w14:solidFill>
                </w14:textFill>
              </w:rPr>
              <w:t>经费</w:t>
            </w:r>
          </w:p>
          <w:p>
            <w:pPr>
              <w:widowControl w:val="0"/>
              <w:tabs>
                <w:tab w:val="left" w:pos="851"/>
                <w:tab w:val="left" w:pos="993"/>
              </w:tabs>
              <w:adjustRightInd w:val="0"/>
              <w:snapToGrid w:val="0"/>
              <w:spacing w:beforeLines="0" w:line="240" w:lineRule="auto"/>
              <w:ind w:right="0" w:rightChars="0"/>
              <w:jc w:val="center"/>
              <w:outlineLvl w:val="0"/>
              <w:rPr>
                <w:rFonts w:hint="default" w:ascii="Times New Roman" w:hAnsi="Times New Roman" w:cs="Times New Roman"/>
                <w:b/>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b/>
                <w:color w:val="0D0D0D" w:themeColor="text1" w:themeTint="F2"/>
                <w:sz w:val="24"/>
                <w14:textFill>
                  <w14:solidFill>
                    <w14:schemeClr w14:val="tx1">
                      <w14:lumMod w14:val="95000"/>
                      <w14:lumOff w14:val="5000"/>
                    </w14:schemeClr>
                  </w14:solidFill>
                </w14:textFill>
              </w:rPr>
              <w:t>保障</w:t>
            </w:r>
          </w:p>
        </w:tc>
        <w:tc>
          <w:tcPr>
            <w:tcW w:w="7421" w:type="dxa"/>
          </w:tcPr>
          <w:p>
            <w:pPr>
              <w:widowControl w:val="0"/>
              <w:tabs>
                <w:tab w:val="left" w:pos="851"/>
                <w:tab w:val="left" w:pos="993"/>
              </w:tabs>
              <w:adjustRightInd w:val="0"/>
              <w:snapToGrid w:val="0"/>
              <w:spacing w:beforeLines="0" w:line="240" w:lineRule="auto"/>
              <w:ind w:right="0" w:rightChars="0"/>
              <w:outlineLvl w:val="0"/>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t>（包括资助经费的使用与管理，行业企业、院校和其他方面的经费筹措措施）</w:t>
            </w:r>
          </w:p>
        </w:tc>
      </w:tr>
    </w:tbl>
    <w:p>
      <w:pPr>
        <w:widowControl w:val="0"/>
        <w:adjustRightInd w:val="0"/>
        <w:snapToGrid w:val="0"/>
        <w:spacing w:beforeLines="0" w:line="600" w:lineRule="exact"/>
        <w:ind w:right="0" w:rightChars="0"/>
        <w:jc w:val="left"/>
        <w:outlineLvl w:val="0"/>
        <w:rPr>
          <w:rFonts w:hint="default" w:ascii="Times New Roman" w:hAnsi="Times New Roman" w:cs="Times New Roman"/>
          <w:b/>
          <w:color w:val="0D0D0D" w:themeColor="text1" w:themeTint="F2"/>
          <w:szCs w:val="28"/>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14:textFill>
            <w14:solidFill>
              <w14:schemeClr w14:val="tx1">
                <w14:lumMod w14:val="95000"/>
                <w14:lumOff w14:val="5000"/>
              </w14:schemeClr>
            </w14:solidFill>
          </w14:textFill>
        </w:rPr>
        <w:br w:type="page"/>
      </w:r>
      <w:r>
        <w:rPr>
          <w:rFonts w:hint="default" w:ascii="Times New Roman" w:hAnsi="Times New Roman" w:cs="Times New Roman"/>
          <w:b/>
          <w:color w:val="0D0D0D" w:themeColor="text1" w:themeTint="F2"/>
          <w:szCs w:val="28"/>
          <w14:textFill>
            <w14:solidFill>
              <w14:schemeClr w14:val="tx1">
                <w14:lumMod w14:val="95000"/>
                <w14:lumOff w14:val="5000"/>
              </w14:schemeClr>
            </w14:solidFill>
          </w14:textFill>
        </w:rPr>
        <w:t>表4-2 投入预算汇总</w:t>
      </w:r>
    </w:p>
    <w:tbl>
      <w:tblPr>
        <w:tblStyle w:val="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98"/>
        <w:gridCol w:w="1064"/>
        <w:gridCol w:w="909"/>
        <w:gridCol w:w="1060"/>
        <w:gridCol w:w="811"/>
        <w:gridCol w:w="1017"/>
        <w:gridCol w:w="886"/>
        <w:gridCol w:w="1015"/>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300" w:type="pct"/>
          <w:cantSplit/>
          <w:trHeight w:val="296" w:hRule="atLeast"/>
          <w:jc w:val="center"/>
        </w:trPr>
        <w:tc>
          <w:tcPr>
            <w:tcW w:w="636" w:type="pct"/>
            <w:vMerge w:val="restart"/>
            <w:noWrap w:val="0"/>
            <w:tcMar>
              <w:top w:w="15" w:type="dxa"/>
              <w:left w:w="15" w:type="dxa"/>
              <w:bottom w:w="0" w:type="dxa"/>
              <w:right w:w="15" w:type="dxa"/>
            </w:tcMar>
            <w:vAlign w:val="center"/>
          </w:tcPr>
          <w:p>
            <w:pPr>
              <w:jc w:val="center"/>
              <w:rPr>
                <w:rFonts w:hint="default" w:ascii="Times New Roman" w:hAnsi="Times New Roman" w:cs="Times New Roman"/>
                <w:b/>
                <w:bCs/>
                <w:color w:val="0C0C0C"/>
                <w:sz w:val="24"/>
              </w:rPr>
            </w:pPr>
            <w:r>
              <w:rPr>
                <w:rFonts w:hint="default" w:ascii="Times New Roman" w:hAnsi="Times New Roman" w:cs="Times New Roman"/>
                <w:b/>
                <w:bCs/>
                <w:color w:val="0C0C0C"/>
                <w:sz w:val="24"/>
              </w:rPr>
              <w:t>建设</w:t>
            </w:r>
          </w:p>
          <w:p>
            <w:pPr>
              <w:jc w:val="center"/>
              <w:rPr>
                <w:rFonts w:hint="default" w:ascii="Times New Roman" w:hAnsi="Times New Roman" w:cs="Times New Roman"/>
                <w:b/>
                <w:bCs/>
                <w:color w:val="0C0C0C"/>
                <w:sz w:val="24"/>
              </w:rPr>
            </w:pPr>
            <w:r>
              <w:rPr>
                <w:rFonts w:hint="default" w:ascii="Times New Roman" w:hAnsi="Times New Roman" w:cs="Times New Roman"/>
                <w:b/>
                <w:bCs/>
                <w:color w:val="0C0C0C"/>
                <w:sz w:val="24"/>
              </w:rPr>
              <w:t>内容</w:t>
            </w:r>
          </w:p>
        </w:tc>
        <w:tc>
          <w:tcPr>
            <w:tcW w:w="3046" w:type="pct"/>
            <w:gridSpan w:val="6"/>
            <w:noWrap w:val="0"/>
            <w:tcMar>
              <w:top w:w="15" w:type="dxa"/>
              <w:left w:w="15" w:type="dxa"/>
              <w:bottom w:w="0" w:type="dxa"/>
              <w:right w:w="15" w:type="dxa"/>
            </w:tcMar>
            <w:vAlign w:val="center"/>
          </w:tcPr>
          <w:p>
            <w:pPr>
              <w:jc w:val="center"/>
              <w:rPr>
                <w:rFonts w:hint="default" w:ascii="Times New Roman" w:hAnsi="Times New Roman" w:cs="Times New Roman"/>
                <w:b/>
                <w:bCs/>
                <w:color w:val="0C0C0C"/>
                <w:sz w:val="24"/>
              </w:rPr>
            </w:pPr>
            <w:r>
              <w:rPr>
                <w:rFonts w:hint="default" w:ascii="Times New Roman" w:hAnsi="Times New Roman" w:cs="Times New Roman"/>
                <w:b/>
                <w:bCs/>
                <w:color w:val="0C0C0C"/>
                <w:sz w:val="24"/>
              </w:rPr>
              <w:t>资金总预算及来源</w:t>
            </w:r>
          </w:p>
        </w:tc>
        <w:tc>
          <w:tcPr>
            <w:tcW w:w="1016" w:type="pct"/>
            <w:gridSpan w:val="2"/>
            <w:vMerge w:val="restart"/>
            <w:noWrap w:val="0"/>
            <w:vAlign w:val="center"/>
          </w:tcPr>
          <w:p>
            <w:pPr>
              <w:jc w:val="center"/>
              <w:rPr>
                <w:rFonts w:hint="default" w:ascii="Times New Roman" w:hAnsi="Times New Roman" w:cs="Times New Roman"/>
                <w:b/>
                <w:bCs/>
                <w:color w:val="0C0C0C"/>
                <w:sz w:val="24"/>
              </w:rPr>
            </w:pPr>
            <w:r>
              <w:rPr>
                <w:rFonts w:hint="default" w:ascii="Times New Roman" w:hAnsi="Times New Roman" w:cs="Times New Roman"/>
                <w:b/>
                <w:bCs/>
                <w:color w:val="0C0C0C"/>
                <w:sz w:val="24"/>
              </w:rPr>
              <w:t>合  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300" w:type="pct"/>
          <w:cantSplit/>
          <w:trHeight w:val="881" w:hRule="atLeast"/>
          <w:jc w:val="center"/>
        </w:trPr>
        <w:tc>
          <w:tcPr>
            <w:tcW w:w="636" w:type="pct"/>
            <w:vMerge w:val="continue"/>
            <w:noWrap w:val="0"/>
            <w:vAlign w:val="center"/>
          </w:tcPr>
          <w:p>
            <w:pPr>
              <w:rPr>
                <w:rFonts w:hint="default" w:ascii="Times New Roman" w:hAnsi="Times New Roman" w:cs="Times New Roman"/>
                <w:b/>
                <w:bCs/>
                <w:color w:val="0C0C0C"/>
                <w:sz w:val="24"/>
              </w:rPr>
            </w:pPr>
          </w:p>
        </w:tc>
        <w:tc>
          <w:tcPr>
            <w:tcW w:w="1046" w:type="pct"/>
            <w:gridSpan w:val="2"/>
            <w:noWrap w:val="0"/>
            <w:tcMar>
              <w:top w:w="15" w:type="dxa"/>
              <w:left w:w="15" w:type="dxa"/>
              <w:bottom w:w="0" w:type="dxa"/>
              <w:right w:w="15" w:type="dxa"/>
            </w:tcMar>
            <w:vAlign w:val="center"/>
          </w:tcPr>
          <w:p>
            <w:pPr>
              <w:snapToGrid w:val="0"/>
              <w:jc w:val="center"/>
              <w:rPr>
                <w:rFonts w:hint="default" w:ascii="Times New Roman" w:hAnsi="Times New Roman" w:cs="Times New Roman"/>
                <w:b/>
                <w:bCs/>
                <w:color w:val="0C0C0C"/>
                <w:sz w:val="24"/>
              </w:rPr>
            </w:pPr>
            <w:r>
              <w:rPr>
                <w:rFonts w:hint="default" w:ascii="Times New Roman" w:hAnsi="Times New Roman" w:cs="Times New Roman"/>
                <w:b/>
                <w:bCs/>
                <w:color w:val="0C0C0C"/>
                <w:sz w:val="24"/>
              </w:rPr>
              <w:t>项目资助</w:t>
            </w:r>
          </w:p>
          <w:p>
            <w:pPr>
              <w:snapToGrid w:val="0"/>
              <w:jc w:val="center"/>
              <w:rPr>
                <w:rFonts w:hint="default" w:ascii="Times New Roman" w:hAnsi="Times New Roman" w:cs="Times New Roman"/>
                <w:b/>
                <w:bCs/>
                <w:color w:val="0C0C0C"/>
                <w:sz w:val="24"/>
              </w:rPr>
            </w:pPr>
            <w:r>
              <w:rPr>
                <w:rFonts w:hint="default" w:ascii="Times New Roman" w:hAnsi="Times New Roman" w:cs="Times New Roman"/>
                <w:b/>
                <w:bCs/>
                <w:color w:val="0C0C0C"/>
                <w:sz w:val="24"/>
              </w:rPr>
              <w:t>资金</w:t>
            </w:r>
          </w:p>
        </w:tc>
        <w:tc>
          <w:tcPr>
            <w:tcW w:w="992" w:type="pct"/>
            <w:gridSpan w:val="2"/>
            <w:noWrap w:val="0"/>
            <w:tcMar>
              <w:top w:w="15" w:type="dxa"/>
              <w:left w:w="15" w:type="dxa"/>
              <w:bottom w:w="0" w:type="dxa"/>
              <w:right w:w="15" w:type="dxa"/>
            </w:tcMar>
            <w:vAlign w:val="center"/>
          </w:tcPr>
          <w:p>
            <w:pPr>
              <w:snapToGrid w:val="0"/>
              <w:jc w:val="center"/>
              <w:rPr>
                <w:rFonts w:hint="default" w:ascii="Times New Roman" w:hAnsi="Times New Roman" w:cs="Times New Roman"/>
                <w:b/>
                <w:bCs/>
                <w:color w:val="0C0C0C"/>
                <w:sz w:val="24"/>
              </w:rPr>
            </w:pPr>
            <w:r>
              <w:rPr>
                <w:rFonts w:hint="default" w:ascii="Times New Roman" w:hAnsi="Times New Roman" w:cs="Times New Roman"/>
                <w:b/>
                <w:bCs/>
                <w:color w:val="0C0C0C"/>
                <w:sz w:val="24"/>
              </w:rPr>
              <w:t>行业企业</w:t>
            </w:r>
          </w:p>
          <w:p>
            <w:pPr>
              <w:snapToGrid w:val="0"/>
              <w:jc w:val="center"/>
              <w:rPr>
                <w:rFonts w:hint="default" w:ascii="Times New Roman" w:hAnsi="Times New Roman" w:cs="Times New Roman"/>
                <w:b/>
                <w:bCs/>
                <w:color w:val="0C0C0C"/>
                <w:sz w:val="24"/>
              </w:rPr>
            </w:pPr>
            <w:r>
              <w:rPr>
                <w:rFonts w:hint="default" w:ascii="Times New Roman" w:hAnsi="Times New Roman" w:cs="Times New Roman"/>
                <w:b/>
                <w:bCs/>
                <w:color w:val="0C0C0C"/>
                <w:sz w:val="24"/>
              </w:rPr>
              <w:t>投入</w:t>
            </w:r>
          </w:p>
        </w:tc>
        <w:tc>
          <w:tcPr>
            <w:tcW w:w="1007" w:type="pct"/>
            <w:gridSpan w:val="2"/>
            <w:noWrap w:val="0"/>
            <w:tcMar>
              <w:top w:w="15" w:type="dxa"/>
              <w:left w:w="15" w:type="dxa"/>
              <w:bottom w:w="0" w:type="dxa"/>
              <w:right w:w="15" w:type="dxa"/>
            </w:tcMar>
            <w:vAlign w:val="center"/>
          </w:tcPr>
          <w:p>
            <w:pPr>
              <w:snapToGrid w:val="0"/>
              <w:jc w:val="center"/>
              <w:rPr>
                <w:rFonts w:hint="default" w:ascii="Times New Roman" w:hAnsi="Times New Roman" w:cs="Times New Roman"/>
                <w:b/>
                <w:bCs/>
                <w:color w:val="0C0C0C"/>
                <w:sz w:val="24"/>
              </w:rPr>
            </w:pPr>
            <w:r>
              <w:rPr>
                <w:rFonts w:hint="default" w:ascii="Times New Roman" w:hAnsi="Times New Roman" w:cs="Times New Roman"/>
                <w:b/>
                <w:bCs/>
                <w:color w:val="0C0C0C"/>
                <w:sz w:val="24"/>
              </w:rPr>
              <w:t>其他</w:t>
            </w:r>
          </w:p>
          <w:p>
            <w:pPr>
              <w:snapToGrid w:val="0"/>
              <w:jc w:val="center"/>
              <w:rPr>
                <w:rFonts w:hint="default" w:ascii="Times New Roman" w:hAnsi="Times New Roman" w:cs="Times New Roman"/>
                <w:b/>
                <w:bCs/>
                <w:color w:val="0C0C0C"/>
                <w:sz w:val="24"/>
              </w:rPr>
            </w:pPr>
            <w:r>
              <w:rPr>
                <w:rFonts w:hint="default" w:ascii="Times New Roman" w:hAnsi="Times New Roman" w:cs="Times New Roman"/>
                <w:b/>
                <w:bCs/>
                <w:color w:val="0C0C0C"/>
                <w:sz w:val="24"/>
              </w:rPr>
              <w:t>投入</w:t>
            </w:r>
          </w:p>
        </w:tc>
        <w:tc>
          <w:tcPr>
            <w:tcW w:w="1016" w:type="pct"/>
            <w:gridSpan w:val="2"/>
            <w:vMerge w:val="continue"/>
            <w:noWrap w:val="0"/>
            <w:vAlign w:val="center"/>
          </w:tcPr>
          <w:p>
            <w:pPr>
              <w:jc w:val="center"/>
              <w:rPr>
                <w:rFonts w:hint="default" w:ascii="Times New Roman" w:hAnsi="Times New Roman" w:cs="Times New Roman"/>
                <w:b/>
                <w:bCs/>
                <w:color w:val="0C0C0C"/>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300" w:type="pct"/>
          <w:cantSplit/>
          <w:trHeight w:val="949" w:hRule="atLeast"/>
          <w:jc w:val="center"/>
        </w:trPr>
        <w:tc>
          <w:tcPr>
            <w:tcW w:w="636" w:type="pct"/>
            <w:vMerge w:val="continue"/>
            <w:noWrap w:val="0"/>
            <w:vAlign w:val="center"/>
          </w:tcPr>
          <w:p>
            <w:pPr>
              <w:rPr>
                <w:rFonts w:hint="default" w:ascii="Times New Roman" w:hAnsi="Times New Roman" w:cs="Times New Roman"/>
                <w:bCs/>
                <w:color w:val="0C0C0C"/>
                <w:sz w:val="24"/>
              </w:rPr>
            </w:pPr>
          </w:p>
        </w:tc>
        <w:tc>
          <w:tcPr>
            <w:tcW w:w="564" w:type="pct"/>
            <w:noWrap w:val="0"/>
            <w:vAlign w:val="center"/>
          </w:tcPr>
          <w:p>
            <w:pPr>
              <w:snapToGrid w:val="0"/>
              <w:jc w:val="center"/>
              <w:rPr>
                <w:rFonts w:hint="default" w:ascii="Times New Roman" w:hAnsi="Times New Roman" w:cs="Times New Roman"/>
                <w:bCs/>
                <w:color w:val="0C0C0C"/>
                <w:spacing w:val="-20"/>
                <w:sz w:val="24"/>
              </w:rPr>
            </w:pPr>
            <w:r>
              <w:rPr>
                <w:rFonts w:hint="default" w:ascii="Times New Roman" w:hAnsi="Times New Roman" w:cs="Times New Roman"/>
                <w:bCs/>
                <w:color w:val="0C0C0C"/>
                <w:spacing w:val="-20"/>
                <w:sz w:val="24"/>
              </w:rPr>
              <w:t>金额</w:t>
            </w:r>
          </w:p>
          <w:p>
            <w:pPr>
              <w:snapToGrid w:val="0"/>
              <w:jc w:val="center"/>
              <w:rPr>
                <w:rFonts w:hint="default" w:ascii="Times New Roman" w:hAnsi="Times New Roman" w:cs="Times New Roman"/>
                <w:bCs/>
                <w:color w:val="0C0C0C"/>
                <w:spacing w:val="-20"/>
                <w:sz w:val="24"/>
              </w:rPr>
            </w:pPr>
            <w:r>
              <w:rPr>
                <w:rFonts w:hint="default" w:ascii="Times New Roman" w:hAnsi="Times New Roman" w:cs="Times New Roman"/>
                <w:bCs/>
                <w:color w:val="0C0C0C"/>
                <w:spacing w:val="-20"/>
                <w:sz w:val="24"/>
              </w:rPr>
              <w:t>（万元）</w:t>
            </w:r>
          </w:p>
        </w:tc>
        <w:tc>
          <w:tcPr>
            <w:tcW w:w="482" w:type="pct"/>
            <w:noWrap w:val="0"/>
            <w:vAlign w:val="center"/>
          </w:tcPr>
          <w:p>
            <w:pPr>
              <w:snapToGrid w:val="0"/>
              <w:jc w:val="center"/>
              <w:rPr>
                <w:rFonts w:hint="default" w:ascii="Times New Roman" w:hAnsi="Times New Roman" w:cs="Times New Roman"/>
                <w:bCs/>
                <w:color w:val="0C0C0C"/>
                <w:spacing w:val="-20"/>
                <w:sz w:val="24"/>
              </w:rPr>
            </w:pPr>
            <w:r>
              <w:rPr>
                <w:rFonts w:hint="default" w:ascii="Times New Roman" w:hAnsi="Times New Roman" w:cs="Times New Roman"/>
                <w:bCs/>
                <w:color w:val="0C0C0C"/>
                <w:spacing w:val="-20"/>
                <w:sz w:val="24"/>
              </w:rPr>
              <w:t>比例</w:t>
            </w:r>
          </w:p>
          <w:p>
            <w:pPr>
              <w:snapToGrid w:val="0"/>
              <w:jc w:val="center"/>
              <w:rPr>
                <w:rFonts w:hint="default" w:ascii="Times New Roman" w:hAnsi="Times New Roman" w:cs="Times New Roman"/>
                <w:bCs/>
                <w:color w:val="0C0C0C"/>
                <w:spacing w:val="-20"/>
                <w:sz w:val="24"/>
              </w:rPr>
            </w:pPr>
            <w:r>
              <w:rPr>
                <w:rFonts w:hint="default" w:ascii="Times New Roman" w:hAnsi="Times New Roman" w:cs="Times New Roman"/>
                <w:bCs/>
                <w:color w:val="0C0C0C"/>
                <w:spacing w:val="-20"/>
                <w:sz w:val="24"/>
              </w:rPr>
              <w:t>（%）</w:t>
            </w:r>
          </w:p>
        </w:tc>
        <w:tc>
          <w:tcPr>
            <w:tcW w:w="562" w:type="pct"/>
            <w:noWrap w:val="0"/>
            <w:vAlign w:val="center"/>
          </w:tcPr>
          <w:p>
            <w:pPr>
              <w:snapToGrid w:val="0"/>
              <w:jc w:val="center"/>
              <w:rPr>
                <w:rFonts w:hint="default" w:ascii="Times New Roman" w:hAnsi="Times New Roman" w:cs="Times New Roman"/>
                <w:bCs/>
                <w:color w:val="0C0C0C"/>
                <w:spacing w:val="-20"/>
                <w:sz w:val="24"/>
              </w:rPr>
            </w:pPr>
            <w:r>
              <w:rPr>
                <w:rFonts w:hint="default" w:ascii="Times New Roman" w:hAnsi="Times New Roman" w:cs="Times New Roman"/>
                <w:bCs/>
                <w:color w:val="0C0C0C"/>
                <w:spacing w:val="-20"/>
                <w:sz w:val="24"/>
              </w:rPr>
              <w:t>金额</w:t>
            </w:r>
          </w:p>
          <w:p>
            <w:pPr>
              <w:snapToGrid w:val="0"/>
              <w:jc w:val="center"/>
              <w:rPr>
                <w:rFonts w:hint="default" w:ascii="Times New Roman" w:hAnsi="Times New Roman" w:cs="Times New Roman"/>
                <w:color w:val="0C0C0C"/>
                <w:spacing w:val="-20"/>
                <w:sz w:val="24"/>
              </w:rPr>
            </w:pPr>
            <w:r>
              <w:rPr>
                <w:rFonts w:hint="default" w:ascii="Times New Roman" w:hAnsi="Times New Roman" w:cs="Times New Roman"/>
                <w:bCs/>
                <w:color w:val="0C0C0C"/>
                <w:spacing w:val="-20"/>
                <w:sz w:val="24"/>
              </w:rPr>
              <w:t>（万元）</w:t>
            </w:r>
          </w:p>
        </w:tc>
        <w:tc>
          <w:tcPr>
            <w:tcW w:w="429" w:type="pct"/>
            <w:noWrap w:val="0"/>
            <w:vAlign w:val="center"/>
          </w:tcPr>
          <w:p>
            <w:pPr>
              <w:snapToGrid w:val="0"/>
              <w:jc w:val="center"/>
              <w:rPr>
                <w:rFonts w:hint="default" w:ascii="Times New Roman" w:hAnsi="Times New Roman" w:cs="Times New Roman"/>
                <w:bCs/>
                <w:color w:val="0C0C0C"/>
                <w:spacing w:val="-20"/>
                <w:sz w:val="24"/>
              </w:rPr>
            </w:pPr>
            <w:r>
              <w:rPr>
                <w:rFonts w:hint="default" w:ascii="Times New Roman" w:hAnsi="Times New Roman" w:cs="Times New Roman"/>
                <w:bCs/>
                <w:color w:val="0C0C0C"/>
                <w:spacing w:val="-20"/>
                <w:sz w:val="24"/>
              </w:rPr>
              <w:t>比例</w:t>
            </w:r>
          </w:p>
          <w:p>
            <w:pPr>
              <w:snapToGrid w:val="0"/>
              <w:jc w:val="center"/>
              <w:rPr>
                <w:rFonts w:hint="default" w:ascii="Times New Roman" w:hAnsi="Times New Roman" w:cs="Times New Roman"/>
                <w:bCs/>
                <w:color w:val="0C0C0C"/>
                <w:spacing w:val="-20"/>
                <w:sz w:val="24"/>
              </w:rPr>
            </w:pPr>
            <w:r>
              <w:rPr>
                <w:rFonts w:hint="default" w:ascii="Times New Roman" w:hAnsi="Times New Roman" w:cs="Times New Roman"/>
                <w:bCs/>
                <w:color w:val="0C0C0C"/>
                <w:spacing w:val="-20"/>
                <w:sz w:val="24"/>
              </w:rPr>
              <w:t>（%）</w:t>
            </w:r>
          </w:p>
        </w:tc>
        <w:tc>
          <w:tcPr>
            <w:tcW w:w="539" w:type="pct"/>
            <w:noWrap w:val="0"/>
            <w:vAlign w:val="center"/>
          </w:tcPr>
          <w:p>
            <w:pPr>
              <w:snapToGrid w:val="0"/>
              <w:jc w:val="center"/>
              <w:rPr>
                <w:rFonts w:hint="default" w:ascii="Times New Roman" w:hAnsi="Times New Roman" w:cs="Times New Roman"/>
                <w:bCs/>
                <w:color w:val="0C0C0C"/>
                <w:spacing w:val="-20"/>
                <w:sz w:val="24"/>
              </w:rPr>
            </w:pPr>
            <w:r>
              <w:rPr>
                <w:rFonts w:hint="default" w:ascii="Times New Roman" w:hAnsi="Times New Roman" w:cs="Times New Roman"/>
                <w:bCs/>
                <w:color w:val="0C0C0C"/>
                <w:spacing w:val="-20"/>
                <w:sz w:val="24"/>
              </w:rPr>
              <w:t>金额</w:t>
            </w:r>
          </w:p>
          <w:p>
            <w:pPr>
              <w:snapToGrid w:val="0"/>
              <w:jc w:val="center"/>
              <w:rPr>
                <w:rFonts w:hint="default" w:ascii="Times New Roman" w:hAnsi="Times New Roman" w:cs="Times New Roman"/>
                <w:color w:val="0C0C0C"/>
                <w:spacing w:val="-20"/>
                <w:sz w:val="24"/>
              </w:rPr>
            </w:pPr>
            <w:r>
              <w:rPr>
                <w:rFonts w:hint="default" w:ascii="Times New Roman" w:hAnsi="Times New Roman" w:cs="Times New Roman"/>
                <w:bCs/>
                <w:color w:val="0C0C0C"/>
                <w:spacing w:val="-20"/>
                <w:sz w:val="24"/>
              </w:rPr>
              <w:t>（万元）</w:t>
            </w:r>
          </w:p>
        </w:tc>
        <w:tc>
          <w:tcPr>
            <w:tcW w:w="468" w:type="pct"/>
            <w:noWrap w:val="0"/>
            <w:vAlign w:val="center"/>
          </w:tcPr>
          <w:p>
            <w:pPr>
              <w:snapToGrid w:val="0"/>
              <w:jc w:val="center"/>
              <w:rPr>
                <w:rFonts w:hint="default" w:ascii="Times New Roman" w:hAnsi="Times New Roman" w:cs="Times New Roman"/>
                <w:bCs/>
                <w:color w:val="0C0C0C"/>
                <w:spacing w:val="-20"/>
                <w:sz w:val="24"/>
              </w:rPr>
            </w:pPr>
            <w:r>
              <w:rPr>
                <w:rFonts w:hint="default" w:ascii="Times New Roman" w:hAnsi="Times New Roman" w:cs="Times New Roman"/>
                <w:bCs/>
                <w:color w:val="0C0C0C"/>
                <w:spacing w:val="-20"/>
                <w:sz w:val="24"/>
              </w:rPr>
              <w:t>比例</w:t>
            </w:r>
          </w:p>
          <w:p>
            <w:pPr>
              <w:snapToGrid w:val="0"/>
              <w:jc w:val="center"/>
              <w:rPr>
                <w:rFonts w:hint="default" w:ascii="Times New Roman" w:hAnsi="Times New Roman" w:cs="Times New Roman"/>
                <w:bCs/>
                <w:color w:val="0C0C0C"/>
                <w:spacing w:val="-20"/>
                <w:sz w:val="24"/>
              </w:rPr>
            </w:pPr>
            <w:r>
              <w:rPr>
                <w:rFonts w:hint="default" w:ascii="Times New Roman" w:hAnsi="Times New Roman" w:cs="Times New Roman"/>
                <w:bCs/>
                <w:color w:val="0C0C0C"/>
                <w:spacing w:val="-20"/>
                <w:sz w:val="24"/>
              </w:rPr>
              <w:t>（%）</w:t>
            </w:r>
          </w:p>
        </w:tc>
        <w:tc>
          <w:tcPr>
            <w:tcW w:w="538" w:type="pct"/>
            <w:noWrap w:val="0"/>
            <w:vAlign w:val="center"/>
          </w:tcPr>
          <w:p>
            <w:pPr>
              <w:snapToGrid w:val="0"/>
              <w:jc w:val="center"/>
              <w:rPr>
                <w:rFonts w:hint="default" w:ascii="Times New Roman" w:hAnsi="Times New Roman" w:cs="Times New Roman"/>
                <w:bCs/>
                <w:color w:val="0C0C0C"/>
                <w:spacing w:val="-20"/>
                <w:sz w:val="24"/>
              </w:rPr>
            </w:pPr>
            <w:r>
              <w:rPr>
                <w:rFonts w:hint="default" w:ascii="Times New Roman" w:hAnsi="Times New Roman" w:cs="Times New Roman"/>
                <w:bCs/>
                <w:color w:val="0C0C0C"/>
                <w:spacing w:val="-20"/>
                <w:sz w:val="24"/>
              </w:rPr>
              <w:t>金额</w:t>
            </w:r>
          </w:p>
          <w:p>
            <w:pPr>
              <w:snapToGrid w:val="0"/>
              <w:jc w:val="center"/>
              <w:rPr>
                <w:rFonts w:hint="default" w:ascii="Times New Roman" w:hAnsi="Times New Roman" w:cs="Times New Roman"/>
                <w:bCs/>
                <w:color w:val="0C0C0C"/>
                <w:spacing w:val="-20"/>
                <w:sz w:val="24"/>
              </w:rPr>
            </w:pPr>
            <w:r>
              <w:rPr>
                <w:rFonts w:hint="default" w:ascii="Times New Roman" w:hAnsi="Times New Roman" w:cs="Times New Roman"/>
                <w:bCs/>
                <w:color w:val="0C0C0C"/>
                <w:spacing w:val="-20"/>
                <w:sz w:val="24"/>
              </w:rPr>
              <w:t>（万元）</w:t>
            </w:r>
          </w:p>
        </w:tc>
        <w:tc>
          <w:tcPr>
            <w:tcW w:w="477" w:type="pct"/>
            <w:noWrap w:val="0"/>
            <w:vAlign w:val="center"/>
          </w:tcPr>
          <w:p>
            <w:pPr>
              <w:snapToGrid w:val="0"/>
              <w:jc w:val="center"/>
              <w:rPr>
                <w:rFonts w:hint="default" w:ascii="Times New Roman" w:hAnsi="Times New Roman" w:cs="Times New Roman"/>
                <w:bCs/>
                <w:color w:val="0C0C0C"/>
                <w:spacing w:val="-20"/>
                <w:sz w:val="24"/>
              </w:rPr>
            </w:pPr>
            <w:r>
              <w:rPr>
                <w:rFonts w:hint="default" w:ascii="Times New Roman" w:hAnsi="Times New Roman" w:cs="Times New Roman"/>
                <w:bCs/>
                <w:color w:val="0C0C0C"/>
                <w:spacing w:val="-20"/>
                <w:sz w:val="24"/>
              </w:rPr>
              <w:t>比例</w:t>
            </w:r>
          </w:p>
          <w:p>
            <w:pPr>
              <w:snapToGrid w:val="0"/>
              <w:jc w:val="center"/>
              <w:rPr>
                <w:rFonts w:hint="default" w:ascii="Times New Roman" w:hAnsi="Times New Roman" w:cs="Times New Roman"/>
                <w:bCs/>
                <w:color w:val="0C0C0C"/>
                <w:spacing w:val="-20"/>
                <w:sz w:val="24"/>
              </w:rPr>
            </w:pPr>
            <w:r>
              <w:rPr>
                <w:rFonts w:hint="default" w:ascii="Times New Roman" w:hAnsi="Times New Roman" w:cs="Times New Roman"/>
                <w:bCs/>
                <w:color w:val="0C0C0C"/>
                <w:spacing w:val="-2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300" w:type="pct"/>
          <w:cantSplit/>
          <w:trHeight w:val="1873" w:hRule="atLeast"/>
          <w:jc w:val="center"/>
        </w:trPr>
        <w:tc>
          <w:tcPr>
            <w:tcW w:w="636" w:type="pct"/>
            <w:noWrap w:val="0"/>
            <w:tcMar>
              <w:top w:w="15" w:type="dxa"/>
              <w:left w:w="15" w:type="dxa"/>
              <w:bottom w:w="0" w:type="dxa"/>
              <w:right w:w="15" w:type="dxa"/>
            </w:tcMar>
            <w:vAlign w:val="center"/>
          </w:tcPr>
          <w:p>
            <w:pPr>
              <w:jc w:val="center"/>
              <w:rPr>
                <w:rFonts w:hint="default" w:ascii="Times New Roman" w:hAnsi="Times New Roman" w:cs="Times New Roman"/>
                <w:b/>
                <w:bCs/>
                <w:color w:val="0C0C0C"/>
                <w:sz w:val="24"/>
              </w:rPr>
            </w:pPr>
            <w:r>
              <w:rPr>
                <w:rFonts w:hint="default" w:ascii="Times New Roman" w:hAnsi="Times New Roman" w:cs="Times New Roman"/>
                <w:b/>
                <w:bCs/>
                <w:color w:val="0C0C0C"/>
                <w:sz w:val="24"/>
              </w:rPr>
              <w:t>合  计</w:t>
            </w:r>
          </w:p>
        </w:tc>
        <w:tc>
          <w:tcPr>
            <w:tcW w:w="564" w:type="pct"/>
            <w:noWrap w:val="0"/>
            <w:tcMar>
              <w:top w:w="15" w:type="dxa"/>
              <w:left w:w="15" w:type="dxa"/>
              <w:bottom w:w="0" w:type="dxa"/>
              <w:right w:w="15" w:type="dxa"/>
            </w:tcMar>
            <w:vAlign w:val="center"/>
          </w:tcPr>
          <w:p>
            <w:pPr>
              <w:jc w:val="center"/>
              <w:outlineLvl w:val="0"/>
              <w:rPr>
                <w:rFonts w:hint="default" w:ascii="Times New Roman" w:hAnsi="Times New Roman" w:cs="Times New Roman"/>
                <w:color w:val="0C0C0C"/>
                <w:sz w:val="24"/>
              </w:rPr>
            </w:pPr>
          </w:p>
        </w:tc>
        <w:tc>
          <w:tcPr>
            <w:tcW w:w="482" w:type="pct"/>
            <w:noWrap w:val="0"/>
            <w:tcMar>
              <w:top w:w="15" w:type="dxa"/>
              <w:left w:w="15" w:type="dxa"/>
              <w:bottom w:w="0" w:type="dxa"/>
              <w:right w:w="15" w:type="dxa"/>
            </w:tcMar>
            <w:vAlign w:val="center"/>
          </w:tcPr>
          <w:p>
            <w:pPr>
              <w:jc w:val="center"/>
              <w:outlineLvl w:val="0"/>
              <w:rPr>
                <w:rFonts w:hint="default" w:ascii="Times New Roman" w:hAnsi="Times New Roman" w:cs="Times New Roman"/>
                <w:color w:val="0C0C0C"/>
                <w:sz w:val="24"/>
              </w:rPr>
            </w:pPr>
          </w:p>
        </w:tc>
        <w:tc>
          <w:tcPr>
            <w:tcW w:w="562" w:type="pct"/>
            <w:noWrap w:val="0"/>
            <w:tcMar>
              <w:top w:w="15" w:type="dxa"/>
              <w:left w:w="15" w:type="dxa"/>
              <w:bottom w:w="0" w:type="dxa"/>
              <w:right w:w="15" w:type="dxa"/>
            </w:tcMar>
            <w:vAlign w:val="center"/>
          </w:tcPr>
          <w:p>
            <w:pPr>
              <w:jc w:val="center"/>
              <w:outlineLvl w:val="0"/>
              <w:rPr>
                <w:rFonts w:hint="default" w:ascii="Times New Roman" w:hAnsi="Times New Roman" w:cs="Times New Roman"/>
                <w:color w:val="0C0C0C"/>
                <w:sz w:val="24"/>
              </w:rPr>
            </w:pPr>
          </w:p>
        </w:tc>
        <w:tc>
          <w:tcPr>
            <w:tcW w:w="429" w:type="pct"/>
            <w:noWrap w:val="0"/>
            <w:tcMar>
              <w:top w:w="15" w:type="dxa"/>
              <w:left w:w="15" w:type="dxa"/>
              <w:bottom w:w="0" w:type="dxa"/>
              <w:right w:w="15" w:type="dxa"/>
            </w:tcMar>
            <w:vAlign w:val="center"/>
          </w:tcPr>
          <w:p>
            <w:pPr>
              <w:jc w:val="center"/>
              <w:outlineLvl w:val="0"/>
              <w:rPr>
                <w:rFonts w:hint="default" w:ascii="Times New Roman" w:hAnsi="Times New Roman" w:cs="Times New Roman"/>
                <w:color w:val="0C0C0C"/>
                <w:sz w:val="24"/>
              </w:rPr>
            </w:pPr>
          </w:p>
        </w:tc>
        <w:tc>
          <w:tcPr>
            <w:tcW w:w="539" w:type="pct"/>
            <w:noWrap w:val="0"/>
            <w:tcMar>
              <w:top w:w="15" w:type="dxa"/>
              <w:left w:w="15" w:type="dxa"/>
              <w:bottom w:w="0" w:type="dxa"/>
              <w:right w:w="15" w:type="dxa"/>
            </w:tcMar>
            <w:vAlign w:val="center"/>
          </w:tcPr>
          <w:p>
            <w:pPr>
              <w:jc w:val="center"/>
              <w:outlineLvl w:val="0"/>
              <w:rPr>
                <w:rFonts w:hint="default" w:ascii="Times New Roman" w:hAnsi="Times New Roman" w:cs="Times New Roman"/>
                <w:color w:val="0C0C0C"/>
                <w:sz w:val="24"/>
              </w:rPr>
            </w:pPr>
          </w:p>
        </w:tc>
        <w:tc>
          <w:tcPr>
            <w:tcW w:w="468" w:type="pct"/>
            <w:noWrap w:val="0"/>
            <w:vAlign w:val="center"/>
          </w:tcPr>
          <w:p>
            <w:pPr>
              <w:jc w:val="center"/>
              <w:outlineLvl w:val="0"/>
              <w:rPr>
                <w:rFonts w:hint="default" w:ascii="Times New Roman" w:hAnsi="Times New Roman" w:cs="Times New Roman"/>
                <w:color w:val="0C0C0C"/>
                <w:sz w:val="24"/>
              </w:rPr>
            </w:pPr>
          </w:p>
        </w:tc>
        <w:tc>
          <w:tcPr>
            <w:tcW w:w="538" w:type="pct"/>
            <w:noWrap w:val="0"/>
            <w:vAlign w:val="center"/>
          </w:tcPr>
          <w:p>
            <w:pPr>
              <w:jc w:val="center"/>
              <w:outlineLvl w:val="0"/>
              <w:rPr>
                <w:rFonts w:hint="default" w:ascii="Times New Roman" w:hAnsi="Times New Roman" w:cs="Times New Roman"/>
                <w:color w:val="0C0C0C"/>
                <w:sz w:val="24"/>
              </w:rPr>
            </w:pPr>
          </w:p>
        </w:tc>
        <w:tc>
          <w:tcPr>
            <w:tcW w:w="477" w:type="pct"/>
            <w:noWrap w:val="0"/>
            <w:vAlign w:val="center"/>
          </w:tcPr>
          <w:p>
            <w:pPr>
              <w:jc w:val="center"/>
              <w:outlineLvl w:val="0"/>
              <w:rPr>
                <w:rFonts w:hint="default" w:ascii="Times New Roman" w:hAnsi="Times New Roman" w:cs="Times New Roman"/>
                <w:color w:val="0C0C0C"/>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300" w:type="pct"/>
          <w:cantSplit/>
          <w:trHeight w:val="1790" w:hRule="atLeast"/>
          <w:jc w:val="center"/>
        </w:trPr>
        <w:tc>
          <w:tcPr>
            <w:tcW w:w="636" w:type="pct"/>
            <w:noWrap w:val="0"/>
            <w:tcMar>
              <w:top w:w="15" w:type="dxa"/>
              <w:left w:w="15" w:type="dxa"/>
              <w:bottom w:w="0" w:type="dxa"/>
              <w:right w:w="15" w:type="dxa"/>
            </w:tcMar>
            <w:vAlign w:val="center"/>
          </w:tcPr>
          <w:p>
            <w:pPr>
              <w:ind w:left="-9" w:leftChars="-11" w:hanging="22" w:hangingChars="11"/>
              <w:jc w:val="center"/>
              <w:rPr>
                <w:rFonts w:hint="default" w:ascii="Times New Roman" w:hAnsi="Times New Roman" w:cs="Times New Roman"/>
                <w:b/>
                <w:bCs/>
                <w:color w:val="0C0C0C"/>
                <w:spacing w:val="-20"/>
                <w:sz w:val="24"/>
              </w:rPr>
            </w:pPr>
            <w:r>
              <w:rPr>
                <w:rFonts w:hint="default" w:ascii="Times New Roman" w:hAnsi="Times New Roman" w:cs="Times New Roman"/>
                <w:b/>
                <w:bCs/>
                <w:color w:val="0C0C0C"/>
                <w:spacing w:val="-20"/>
                <w:sz w:val="24"/>
              </w:rPr>
              <w:t>体系建设</w:t>
            </w:r>
          </w:p>
        </w:tc>
        <w:tc>
          <w:tcPr>
            <w:tcW w:w="564" w:type="pct"/>
            <w:noWrap w:val="0"/>
            <w:tcMar>
              <w:top w:w="15" w:type="dxa"/>
              <w:left w:w="15" w:type="dxa"/>
              <w:bottom w:w="0" w:type="dxa"/>
              <w:right w:w="15" w:type="dxa"/>
            </w:tcMar>
            <w:vAlign w:val="center"/>
          </w:tcPr>
          <w:p>
            <w:pPr>
              <w:jc w:val="center"/>
              <w:outlineLvl w:val="0"/>
              <w:rPr>
                <w:rFonts w:hint="default" w:ascii="Times New Roman" w:hAnsi="Times New Roman" w:cs="Times New Roman"/>
                <w:color w:val="0C0C0C"/>
                <w:sz w:val="24"/>
              </w:rPr>
            </w:pPr>
          </w:p>
        </w:tc>
        <w:tc>
          <w:tcPr>
            <w:tcW w:w="482" w:type="pct"/>
            <w:noWrap w:val="0"/>
            <w:tcMar>
              <w:top w:w="15" w:type="dxa"/>
              <w:left w:w="15" w:type="dxa"/>
              <w:bottom w:w="0" w:type="dxa"/>
              <w:right w:w="15" w:type="dxa"/>
            </w:tcMar>
            <w:vAlign w:val="center"/>
          </w:tcPr>
          <w:p>
            <w:pPr>
              <w:jc w:val="center"/>
              <w:outlineLvl w:val="0"/>
              <w:rPr>
                <w:rFonts w:hint="default" w:ascii="Times New Roman" w:hAnsi="Times New Roman" w:cs="Times New Roman"/>
                <w:color w:val="0C0C0C"/>
                <w:sz w:val="24"/>
              </w:rPr>
            </w:pPr>
          </w:p>
        </w:tc>
        <w:tc>
          <w:tcPr>
            <w:tcW w:w="562" w:type="pct"/>
            <w:noWrap w:val="0"/>
            <w:tcMar>
              <w:top w:w="15" w:type="dxa"/>
              <w:left w:w="15" w:type="dxa"/>
              <w:bottom w:w="0" w:type="dxa"/>
              <w:right w:w="15" w:type="dxa"/>
            </w:tcMar>
            <w:vAlign w:val="center"/>
          </w:tcPr>
          <w:p>
            <w:pPr>
              <w:jc w:val="center"/>
              <w:outlineLvl w:val="0"/>
              <w:rPr>
                <w:rFonts w:hint="default" w:ascii="Times New Roman" w:hAnsi="Times New Roman" w:cs="Times New Roman"/>
                <w:color w:val="0C0C0C"/>
                <w:sz w:val="24"/>
              </w:rPr>
            </w:pPr>
          </w:p>
        </w:tc>
        <w:tc>
          <w:tcPr>
            <w:tcW w:w="429" w:type="pct"/>
            <w:noWrap w:val="0"/>
            <w:tcMar>
              <w:top w:w="15" w:type="dxa"/>
              <w:left w:w="15" w:type="dxa"/>
              <w:bottom w:w="0" w:type="dxa"/>
              <w:right w:w="15" w:type="dxa"/>
            </w:tcMar>
            <w:vAlign w:val="center"/>
          </w:tcPr>
          <w:p>
            <w:pPr>
              <w:jc w:val="center"/>
              <w:outlineLvl w:val="0"/>
              <w:rPr>
                <w:rFonts w:hint="default" w:ascii="Times New Roman" w:hAnsi="Times New Roman" w:cs="Times New Roman"/>
                <w:color w:val="0C0C0C"/>
                <w:sz w:val="24"/>
              </w:rPr>
            </w:pPr>
          </w:p>
        </w:tc>
        <w:tc>
          <w:tcPr>
            <w:tcW w:w="539" w:type="pct"/>
            <w:noWrap w:val="0"/>
            <w:tcMar>
              <w:top w:w="15" w:type="dxa"/>
              <w:left w:w="15" w:type="dxa"/>
              <w:bottom w:w="0" w:type="dxa"/>
              <w:right w:w="15" w:type="dxa"/>
            </w:tcMar>
            <w:vAlign w:val="center"/>
          </w:tcPr>
          <w:p>
            <w:pPr>
              <w:jc w:val="center"/>
              <w:outlineLvl w:val="0"/>
              <w:rPr>
                <w:rFonts w:hint="default" w:ascii="Times New Roman" w:hAnsi="Times New Roman" w:cs="Times New Roman"/>
                <w:color w:val="0C0C0C"/>
                <w:sz w:val="24"/>
              </w:rPr>
            </w:pPr>
          </w:p>
        </w:tc>
        <w:tc>
          <w:tcPr>
            <w:tcW w:w="468" w:type="pct"/>
            <w:noWrap w:val="0"/>
            <w:vAlign w:val="center"/>
          </w:tcPr>
          <w:p>
            <w:pPr>
              <w:jc w:val="center"/>
              <w:outlineLvl w:val="0"/>
              <w:rPr>
                <w:rFonts w:hint="default" w:ascii="Times New Roman" w:hAnsi="Times New Roman" w:cs="Times New Roman"/>
                <w:color w:val="0C0C0C"/>
                <w:sz w:val="24"/>
              </w:rPr>
            </w:pPr>
          </w:p>
        </w:tc>
        <w:tc>
          <w:tcPr>
            <w:tcW w:w="538" w:type="pct"/>
            <w:noWrap w:val="0"/>
            <w:vAlign w:val="center"/>
          </w:tcPr>
          <w:p>
            <w:pPr>
              <w:jc w:val="center"/>
              <w:outlineLvl w:val="0"/>
              <w:rPr>
                <w:rFonts w:hint="default" w:ascii="Times New Roman" w:hAnsi="Times New Roman" w:cs="Times New Roman"/>
                <w:color w:val="0C0C0C"/>
                <w:sz w:val="24"/>
              </w:rPr>
            </w:pPr>
          </w:p>
        </w:tc>
        <w:tc>
          <w:tcPr>
            <w:tcW w:w="477" w:type="pct"/>
            <w:noWrap w:val="0"/>
            <w:vAlign w:val="center"/>
          </w:tcPr>
          <w:p>
            <w:pPr>
              <w:jc w:val="center"/>
              <w:outlineLvl w:val="0"/>
              <w:rPr>
                <w:rFonts w:hint="default" w:ascii="Times New Roman" w:hAnsi="Times New Roman" w:cs="Times New Roman"/>
                <w:color w:val="0C0C0C"/>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300" w:type="pct"/>
          <w:cantSplit/>
          <w:trHeight w:val="1923" w:hRule="atLeast"/>
          <w:jc w:val="center"/>
        </w:trPr>
        <w:tc>
          <w:tcPr>
            <w:tcW w:w="636" w:type="pct"/>
            <w:noWrap w:val="0"/>
            <w:vAlign w:val="center"/>
          </w:tcPr>
          <w:p>
            <w:pPr>
              <w:jc w:val="center"/>
              <w:rPr>
                <w:rFonts w:hint="default" w:ascii="Times New Roman" w:hAnsi="Times New Roman" w:cs="Times New Roman"/>
                <w:b/>
                <w:bCs/>
                <w:color w:val="0C0C0C"/>
                <w:spacing w:val="-20"/>
                <w:sz w:val="24"/>
              </w:rPr>
            </w:pPr>
            <w:r>
              <w:rPr>
                <w:rFonts w:hint="default" w:ascii="Times New Roman" w:hAnsi="Times New Roman" w:cs="Times New Roman"/>
                <w:b/>
                <w:bCs/>
                <w:color w:val="0C0C0C"/>
                <w:spacing w:val="-20"/>
                <w:sz w:val="24"/>
              </w:rPr>
              <w:t>资源开发</w:t>
            </w:r>
          </w:p>
        </w:tc>
        <w:tc>
          <w:tcPr>
            <w:tcW w:w="564" w:type="pct"/>
            <w:noWrap w:val="0"/>
            <w:tcMar>
              <w:top w:w="15" w:type="dxa"/>
              <w:left w:w="15" w:type="dxa"/>
              <w:bottom w:w="0" w:type="dxa"/>
              <w:right w:w="15" w:type="dxa"/>
            </w:tcMar>
            <w:vAlign w:val="center"/>
          </w:tcPr>
          <w:p>
            <w:pPr>
              <w:jc w:val="center"/>
              <w:outlineLvl w:val="0"/>
              <w:rPr>
                <w:rFonts w:hint="default" w:ascii="Times New Roman" w:hAnsi="Times New Roman" w:cs="Times New Roman"/>
                <w:color w:val="0C0C0C"/>
                <w:sz w:val="24"/>
              </w:rPr>
            </w:pPr>
          </w:p>
        </w:tc>
        <w:tc>
          <w:tcPr>
            <w:tcW w:w="482" w:type="pct"/>
            <w:noWrap w:val="0"/>
            <w:tcMar>
              <w:top w:w="15" w:type="dxa"/>
              <w:left w:w="15" w:type="dxa"/>
              <w:bottom w:w="0" w:type="dxa"/>
              <w:right w:w="15" w:type="dxa"/>
            </w:tcMar>
            <w:vAlign w:val="center"/>
          </w:tcPr>
          <w:p>
            <w:pPr>
              <w:jc w:val="center"/>
              <w:outlineLvl w:val="0"/>
              <w:rPr>
                <w:rFonts w:hint="default" w:ascii="Times New Roman" w:hAnsi="Times New Roman" w:cs="Times New Roman"/>
                <w:color w:val="0C0C0C"/>
                <w:sz w:val="24"/>
              </w:rPr>
            </w:pPr>
          </w:p>
        </w:tc>
        <w:tc>
          <w:tcPr>
            <w:tcW w:w="562" w:type="pct"/>
            <w:noWrap w:val="0"/>
            <w:tcMar>
              <w:top w:w="15" w:type="dxa"/>
              <w:left w:w="15" w:type="dxa"/>
              <w:bottom w:w="0" w:type="dxa"/>
              <w:right w:w="15" w:type="dxa"/>
            </w:tcMar>
            <w:vAlign w:val="center"/>
          </w:tcPr>
          <w:p>
            <w:pPr>
              <w:jc w:val="center"/>
              <w:outlineLvl w:val="0"/>
              <w:rPr>
                <w:rFonts w:hint="default" w:ascii="Times New Roman" w:hAnsi="Times New Roman" w:cs="Times New Roman"/>
                <w:color w:val="0C0C0C"/>
                <w:sz w:val="24"/>
              </w:rPr>
            </w:pPr>
          </w:p>
        </w:tc>
        <w:tc>
          <w:tcPr>
            <w:tcW w:w="429" w:type="pct"/>
            <w:noWrap w:val="0"/>
            <w:tcMar>
              <w:top w:w="15" w:type="dxa"/>
              <w:left w:w="15" w:type="dxa"/>
              <w:bottom w:w="0" w:type="dxa"/>
              <w:right w:w="15" w:type="dxa"/>
            </w:tcMar>
            <w:vAlign w:val="center"/>
          </w:tcPr>
          <w:p>
            <w:pPr>
              <w:jc w:val="center"/>
              <w:outlineLvl w:val="0"/>
              <w:rPr>
                <w:rFonts w:hint="default" w:ascii="Times New Roman" w:hAnsi="Times New Roman" w:cs="Times New Roman"/>
                <w:color w:val="0C0C0C"/>
                <w:sz w:val="24"/>
              </w:rPr>
            </w:pPr>
          </w:p>
        </w:tc>
        <w:tc>
          <w:tcPr>
            <w:tcW w:w="539" w:type="pct"/>
            <w:noWrap w:val="0"/>
            <w:tcMar>
              <w:top w:w="15" w:type="dxa"/>
              <w:left w:w="15" w:type="dxa"/>
              <w:bottom w:w="0" w:type="dxa"/>
              <w:right w:w="15" w:type="dxa"/>
            </w:tcMar>
            <w:vAlign w:val="center"/>
          </w:tcPr>
          <w:p>
            <w:pPr>
              <w:jc w:val="center"/>
              <w:outlineLvl w:val="0"/>
              <w:rPr>
                <w:rFonts w:hint="default" w:ascii="Times New Roman" w:hAnsi="Times New Roman" w:cs="Times New Roman"/>
                <w:color w:val="0C0C0C"/>
                <w:sz w:val="24"/>
              </w:rPr>
            </w:pPr>
          </w:p>
        </w:tc>
        <w:tc>
          <w:tcPr>
            <w:tcW w:w="468" w:type="pct"/>
            <w:noWrap w:val="0"/>
            <w:vAlign w:val="center"/>
          </w:tcPr>
          <w:p>
            <w:pPr>
              <w:jc w:val="center"/>
              <w:outlineLvl w:val="0"/>
              <w:rPr>
                <w:rFonts w:hint="default" w:ascii="Times New Roman" w:hAnsi="Times New Roman" w:cs="Times New Roman"/>
                <w:color w:val="0C0C0C"/>
                <w:sz w:val="24"/>
              </w:rPr>
            </w:pPr>
          </w:p>
        </w:tc>
        <w:tc>
          <w:tcPr>
            <w:tcW w:w="538" w:type="pct"/>
            <w:noWrap w:val="0"/>
            <w:vAlign w:val="center"/>
          </w:tcPr>
          <w:p>
            <w:pPr>
              <w:jc w:val="center"/>
              <w:outlineLvl w:val="0"/>
              <w:rPr>
                <w:rFonts w:hint="default" w:ascii="Times New Roman" w:hAnsi="Times New Roman" w:cs="Times New Roman"/>
                <w:color w:val="0C0C0C"/>
                <w:sz w:val="24"/>
              </w:rPr>
            </w:pPr>
          </w:p>
        </w:tc>
        <w:tc>
          <w:tcPr>
            <w:tcW w:w="477" w:type="pct"/>
            <w:noWrap w:val="0"/>
            <w:vAlign w:val="center"/>
          </w:tcPr>
          <w:p>
            <w:pPr>
              <w:jc w:val="center"/>
              <w:outlineLvl w:val="0"/>
              <w:rPr>
                <w:rFonts w:hint="default" w:ascii="Times New Roman" w:hAnsi="Times New Roman" w:cs="Times New Roman"/>
                <w:color w:val="0C0C0C"/>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300" w:type="pct"/>
          <w:cantSplit/>
          <w:trHeight w:val="1985" w:hRule="atLeast"/>
          <w:jc w:val="center"/>
        </w:trPr>
        <w:tc>
          <w:tcPr>
            <w:tcW w:w="636" w:type="pct"/>
            <w:noWrap w:val="0"/>
            <w:vAlign w:val="center"/>
          </w:tcPr>
          <w:p>
            <w:pPr>
              <w:jc w:val="center"/>
              <w:rPr>
                <w:rFonts w:hint="default" w:ascii="Times New Roman" w:hAnsi="Times New Roman" w:cs="Times New Roman"/>
                <w:b/>
                <w:bCs/>
                <w:color w:val="0C0C0C"/>
                <w:spacing w:val="-20"/>
                <w:sz w:val="24"/>
              </w:rPr>
            </w:pPr>
            <w:r>
              <w:rPr>
                <w:rFonts w:hint="default" w:ascii="Times New Roman" w:hAnsi="Times New Roman" w:cs="Times New Roman"/>
                <w:b/>
                <w:bCs/>
                <w:color w:val="0C0C0C"/>
                <w:spacing w:val="-20"/>
                <w:sz w:val="24"/>
              </w:rPr>
              <w:t>队伍建设</w:t>
            </w:r>
          </w:p>
        </w:tc>
        <w:tc>
          <w:tcPr>
            <w:tcW w:w="564" w:type="pct"/>
            <w:noWrap w:val="0"/>
            <w:tcMar>
              <w:top w:w="15" w:type="dxa"/>
              <w:left w:w="15" w:type="dxa"/>
              <w:bottom w:w="0" w:type="dxa"/>
              <w:right w:w="15" w:type="dxa"/>
            </w:tcMar>
            <w:vAlign w:val="center"/>
          </w:tcPr>
          <w:p>
            <w:pPr>
              <w:jc w:val="center"/>
              <w:outlineLvl w:val="0"/>
              <w:rPr>
                <w:rFonts w:hint="default" w:ascii="Times New Roman" w:hAnsi="Times New Roman" w:cs="Times New Roman"/>
                <w:color w:val="0C0C0C"/>
                <w:sz w:val="24"/>
              </w:rPr>
            </w:pPr>
          </w:p>
        </w:tc>
        <w:tc>
          <w:tcPr>
            <w:tcW w:w="482" w:type="pct"/>
            <w:noWrap w:val="0"/>
            <w:tcMar>
              <w:top w:w="15" w:type="dxa"/>
              <w:left w:w="15" w:type="dxa"/>
              <w:bottom w:w="0" w:type="dxa"/>
              <w:right w:w="15" w:type="dxa"/>
            </w:tcMar>
            <w:vAlign w:val="center"/>
          </w:tcPr>
          <w:p>
            <w:pPr>
              <w:jc w:val="center"/>
              <w:outlineLvl w:val="0"/>
              <w:rPr>
                <w:rFonts w:hint="default" w:ascii="Times New Roman" w:hAnsi="Times New Roman" w:cs="Times New Roman"/>
                <w:color w:val="0C0C0C"/>
                <w:sz w:val="24"/>
              </w:rPr>
            </w:pPr>
          </w:p>
        </w:tc>
        <w:tc>
          <w:tcPr>
            <w:tcW w:w="562" w:type="pct"/>
            <w:noWrap w:val="0"/>
            <w:tcMar>
              <w:top w:w="15" w:type="dxa"/>
              <w:left w:w="15" w:type="dxa"/>
              <w:bottom w:w="0" w:type="dxa"/>
              <w:right w:w="15" w:type="dxa"/>
            </w:tcMar>
            <w:vAlign w:val="center"/>
          </w:tcPr>
          <w:p>
            <w:pPr>
              <w:jc w:val="center"/>
              <w:outlineLvl w:val="0"/>
              <w:rPr>
                <w:rFonts w:hint="default" w:ascii="Times New Roman" w:hAnsi="Times New Roman" w:cs="Times New Roman"/>
                <w:color w:val="0C0C0C"/>
                <w:sz w:val="24"/>
              </w:rPr>
            </w:pPr>
          </w:p>
        </w:tc>
        <w:tc>
          <w:tcPr>
            <w:tcW w:w="429" w:type="pct"/>
            <w:noWrap w:val="0"/>
            <w:tcMar>
              <w:top w:w="15" w:type="dxa"/>
              <w:left w:w="15" w:type="dxa"/>
              <w:bottom w:w="0" w:type="dxa"/>
              <w:right w:w="15" w:type="dxa"/>
            </w:tcMar>
            <w:vAlign w:val="center"/>
          </w:tcPr>
          <w:p>
            <w:pPr>
              <w:jc w:val="center"/>
              <w:outlineLvl w:val="0"/>
              <w:rPr>
                <w:rFonts w:hint="default" w:ascii="Times New Roman" w:hAnsi="Times New Roman" w:cs="Times New Roman"/>
                <w:color w:val="0C0C0C"/>
                <w:sz w:val="24"/>
              </w:rPr>
            </w:pPr>
          </w:p>
        </w:tc>
        <w:tc>
          <w:tcPr>
            <w:tcW w:w="539" w:type="pct"/>
            <w:noWrap w:val="0"/>
            <w:tcMar>
              <w:top w:w="15" w:type="dxa"/>
              <w:left w:w="15" w:type="dxa"/>
              <w:bottom w:w="0" w:type="dxa"/>
              <w:right w:w="15" w:type="dxa"/>
            </w:tcMar>
            <w:vAlign w:val="center"/>
          </w:tcPr>
          <w:p>
            <w:pPr>
              <w:jc w:val="center"/>
              <w:outlineLvl w:val="0"/>
              <w:rPr>
                <w:rFonts w:hint="default" w:ascii="Times New Roman" w:hAnsi="Times New Roman" w:cs="Times New Roman"/>
                <w:color w:val="0C0C0C"/>
                <w:sz w:val="24"/>
              </w:rPr>
            </w:pPr>
          </w:p>
        </w:tc>
        <w:tc>
          <w:tcPr>
            <w:tcW w:w="468" w:type="pct"/>
            <w:noWrap w:val="0"/>
            <w:vAlign w:val="center"/>
          </w:tcPr>
          <w:p>
            <w:pPr>
              <w:jc w:val="center"/>
              <w:outlineLvl w:val="0"/>
              <w:rPr>
                <w:rFonts w:hint="default" w:ascii="Times New Roman" w:hAnsi="Times New Roman" w:cs="Times New Roman"/>
                <w:color w:val="0C0C0C"/>
                <w:sz w:val="24"/>
              </w:rPr>
            </w:pPr>
          </w:p>
        </w:tc>
        <w:tc>
          <w:tcPr>
            <w:tcW w:w="538" w:type="pct"/>
            <w:noWrap w:val="0"/>
            <w:vAlign w:val="center"/>
          </w:tcPr>
          <w:p>
            <w:pPr>
              <w:jc w:val="center"/>
              <w:outlineLvl w:val="0"/>
              <w:rPr>
                <w:rFonts w:hint="default" w:ascii="Times New Roman" w:hAnsi="Times New Roman" w:cs="Times New Roman"/>
                <w:color w:val="0C0C0C"/>
                <w:sz w:val="24"/>
              </w:rPr>
            </w:pPr>
          </w:p>
        </w:tc>
        <w:tc>
          <w:tcPr>
            <w:tcW w:w="477" w:type="pct"/>
            <w:noWrap w:val="0"/>
            <w:vAlign w:val="center"/>
          </w:tcPr>
          <w:p>
            <w:pPr>
              <w:jc w:val="center"/>
              <w:outlineLvl w:val="0"/>
              <w:rPr>
                <w:rFonts w:hint="default" w:ascii="Times New Roman" w:hAnsi="Times New Roman" w:cs="Times New Roman"/>
                <w:color w:val="0C0C0C"/>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After w:w="300" w:type="pct"/>
          <w:cantSplit/>
          <w:trHeight w:val="1985" w:hRule="atLeast"/>
          <w:jc w:val="center"/>
        </w:trPr>
        <w:tc>
          <w:tcPr>
            <w:tcW w:w="636" w:type="pct"/>
            <w:noWrap w:val="0"/>
            <w:vAlign w:val="center"/>
          </w:tcPr>
          <w:p>
            <w:pPr>
              <w:jc w:val="center"/>
              <w:rPr>
                <w:rFonts w:hint="default" w:ascii="Times New Roman" w:hAnsi="Times New Roman" w:cs="Times New Roman"/>
                <w:b/>
                <w:bCs/>
                <w:color w:val="0C0C0C"/>
                <w:spacing w:val="-20"/>
                <w:sz w:val="24"/>
              </w:rPr>
            </w:pPr>
            <w:r>
              <w:rPr>
                <w:rFonts w:hint="default" w:ascii="Times New Roman" w:hAnsi="Times New Roman" w:cs="Times New Roman"/>
                <w:b/>
                <w:bCs/>
                <w:color w:val="0C0C0C"/>
                <w:spacing w:val="-20"/>
                <w:sz w:val="24"/>
              </w:rPr>
              <w:t>示范样板打造</w:t>
            </w:r>
          </w:p>
        </w:tc>
        <w:tc>
          <w:tcPr>
            <w:tcW w:w="564" w:type="pct"/>
            <w:noWrap w:val="0"/>
            <w:tcMar>
              <w:top w:w="15" w:type="dxa"/>
              <w:left w:w="15" w:type="dxa"/>
              <w:bottom w:w="0" w:type="dxa"/>
              <w:right w:w="15" w:type="dxa"/>
            </w:tcMar>
            <w:vAlign w:val="center"/>
          </w:tcPr>
          <w:p>
            <w:pPr>
              <w:jc w:val="center"/>
              <w:outlineLvl w:val="0"/>
              <w:rPr>
                <w:rFonts w:hint="default" w:ascii="Times New Roman" w:hAnsi="Times New Roman" w:cs="Times New Roman"/>
                <w:color w:val="0C0C0C"/>
                <w:sz w:val="24"/>
              </w:rPr>
            </w:pPr>
          </w:p>
        </w:tc>
        <w:tc>
          <w:tcPr>
            <w:tcW w:w="482" w:type="pct"/>
            <w:noWrap w:val="0"/>
            <w:tcMar>
              <w:top w:w="15" w:type="dxa"/>
              <w:left w:w="15" w:type="dxa"/>
              <w:bottom w:w="0" w:type="dxa"/>
              <w:right w:w="15" w:type="dxa"/>
            </w:tcMar>
            <w:vAlign w:val="center"/>
          </w:tcPr>
          <w:p>
            <w:pPr>
              <w:jc w:val="center"/>
              <w:outlineLvl w:val="0"/>
              <w:rPr>
                <w:rFonts w:hint="default" w:ascii="Times New Roman" w:hAnsi="Times New Roman" w:cs="Times New Roman"/>
                <w:color w:val="0C0C0C"/>
                <w:sz w:val="24"/>
              </w:rPr>
            </w:pPr>
          </w:p>
        </w:tc>
        <w:tc>
          <w:tcPr>
            <w:tcW w:w="562" w:type="pct"/>
            <w:noWrap w:val="0"/>
            <w:tcMar>
              <w:top w:w="15" w:type="dxa"/>
              <w:left w:w="15" w:type="dxa"/>
              <w:bottom w:w="0" w:type="dxa"/>
              <w:right w:w="15" w:type="dxa"/>
            </w:tcMar>
            <w:vAlign w:val="center"/>
          </w:tcPr>
          <w:p>
            <w:pPr>
              <w:jc w:val="center"/>
              <w:outlineLvl w:val="0"/>
              <w:rPr>
                <w:rFonts w:hint="default" w:ascii="Times New Roman" w:hAnsi="Times New Roman" w:cs="Times New Roman"/>
                <w:color w:val="0C0C0C"/>
                <w:sz w:val="24"/>
              </w:rPr>
            </w:pPr>
          </w:p>
        </w:tc>
        <w:tc>
          <w:tcPr>
            <w:tcW w:w="429" w:type="pct"/>
            <w:noWrap w:val="0"/>
            <w:tcMar>
              <w:top w:w="15" w:type="dxa"/>
              <w:left w:w="15" w:type="dxa"/>
              <w:bottom w:w="0" w:type="dxa"/>
              <w:right w:w="15" w:type="dxa"/>
            </w:tcMar>
            <w:vAlign w:val="center"/>
          </w:tcPr>
          <w:p>
            <w:pPr>
              <w:jc w:val="center"/>
              <w:outlineLvl w:val="0"/>
              <w:rPr>
                <w:rFonts w:hint="default" w:ascii="Times New Roman" w:hAnsi="Times New Roman" w:cs="Times New Roman"/>
                <w:color w:val="0C0C0C"/>
                <w:sz w:val="24"/>
              </w:rPr>
            </w:pPr>
          </w:p>
        </w:tc>
        <w:tc>
          <w:tcPr>
            <w:tcW w:w="539" w:type="pct"/>
            <w:noWrap w:val="0"/>
            <w:tcMar>
              <w:top w:w="15" w:type="dxa"/>
              <w:left w:w="15" w:type="dxa"/>
              <w:bottom w:w="0" w:type="dxa"/>
              <w:right w:w="15" w:type="dxa"/>
            </w:tcMar>
            <w:vAlign w:val="center"/>
          </w:tcPr>
          <w:p>
            <w:pPr>
              <w:jc w:val="center"/>
              <w:outlineLvl w:val="0"/>
              <w:rPr>
                <w:rFonts w:hint="default" w:ascii="Times New Roman" w:hAnsi="Times New Roman" w:cs="Times New Roman"/>
                <w:color w:val="0C0C0C"/>
                <w:sz w:val="24"/>
              </w:rPr>
            </w:pPr>
          </w:p>
        </w:tc>
        <w:tc>
          <w:tcPr>
            <w:tcW w:w="468" w:type="pct"/>
            <w:noWrap w:val="0"/>
            <w:vAlign w:val="center"/>
          </w:tcPr>
          <w:p>
            <w:pPr>
              <w:jc w:val="center"/>
              <w:outlineLvl w:val="0"/>
              <w:rPr>
                <w:rFonts w:hint="default" w:ascii="Times New Roman" w:hAnsi="Times New Roman" w:cs="Times New Roman"/>
                <w:color w:val="0C0C0C"/>
                <w:sz w:val="24"/>
              </w:rPr>
            </w:pPr>
          </w:p>
        </w:tc>
        <w:tc>
          <w:tcPr>
            <w:tcW w:w="538" w:type="pct"/>
            <w:noWrap w:val="0"/>
            <w:vAlign w:val="center"/>
          </w:tcPr>
          <w:p>
            <w:pPr>
              <w:jc w:val="center"/>
              <w:outlineLvl w:val="0"/>
              <w:rPr>
                <w:rFonts w:hint="default" w:ascii="Times New Roman" w:hAnsi="Times New Roman" w:cs="Times New Roman"/>
                <w:color w:val="0C0C0C"/>
                <w:sz w:val="24"/>
              </w:rPr>
            </w:pPr>
          </w:p>
        </w:tc>
        <w:tc>
          <w:tcPr>
            <w:tcW w:w="477" w:type="pct"/>
            <w:noWrap w:val="0"/>
            <w:vAlign w:val="center"/>
          </w:tcPr>
          <w:p>
            <w:pPr>
              <w:jc w:val="center"/>
              <w:outlineLvl w:val="0"/>
              <w:rPr>
                <w:rFonts w:hint="default" w:ascii="Times New Roman" w:hAnsi="Times New Roman" w:cs="Times New Roman"/>
                <w:color w:val="0C0C0C"/>
                <w:sz w:val="24"/>
              </w:rPr>
            </w:pPr>
          </w:p>
        </w:tc>
      </w:tr>
    </w:tbl>
    <w:p>
      <w:pPr>
        <w:pStyle w:val="15"/>
        <w:keepNext w:val="0"/>
        <w:keepLines w:val="0"/>
        <w:adjustRightInd w:val="0"/>
        <w:snapToGrid w:val="0"/>
        <w:spacing w:beforeLines="0" w:line="240" w:lineRule="auto"/>
        <w:ind w:right="0" w:rightChars="0"/>
        <w:rPr>
          <w:rFonts w:hint="default" w:ascii="Times New Roman" w:hAnsi="Times New Roman" w:eastAsia="黑体"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14:textFill>
            <w14:solidFill>
              <w14:schemeClr w14:val="tx1">
                <w14:lumMod w14:val="95000"/>
                <w14:lumOff w14:val="5000"/>
              </w14:schemeClr>
            </w14:solidFill>
          </w14:textFill>
        </w:rPr>
        <w:br w:type="page"/>
      </w:r>
      <w:r>
        <w:rPr>
          <w:rFonts w:hint="default" w:ascii="Times New Roman" w:hAnsi="Times New Roman" w:eastAsia="黑体" w:cs="Times New Roman"/>
          <w:color w:val="0D0D0D" w:themeColor="text1" w:themeTint="F2"/>
          <w14:textFill>
            <w14:solidFill>
              <w14:schemeClr w14:val="tx1">
                <w14:lumMod w14:val="95000"/>
                <w14:lumOff w14:val="5000"/>
              </w14:schemeClr>
            </w14:solidFill>
          </w14:textFill>
        </w:rPr>
        <w:t>五、审核结果</w:t>
      </w:r>
    </w:p>
    <w:p>
      <w:pPr>
        <w:widowControl w:val="0"/>
        <w:adjustRightInd w:val="0"/>
        <w:snapToGrid w:val="0"/>
        <w:spacing w:beforeLines="0" w:line="240" w:lineRule="auto"/>
        <w:ind w:right="0" w:rightChars="0"/>
        <w:jc w:val="left"/>
        <w:outlineLvl w:val="0"/>
        <w:rPr>
          <w:rFonts w:hint="default" w:ascii="Times New Roman" w:hAnsi="Times New Roman" w:cs="Times New Roman"/>
          <w:b/>
          <w:color w:val="0D0D0D" w:themeColor="text1" w:themeTint="F2"/>
          <w:szCs w:val="28"/>
          <w14:textFill>
            <w14:solidFill>
              <w14:schemeClr w14:val="tx1">
                <w14:lumMod w14:val="95000"/>
                <w14:lumOff w14:val="5000"/>
              </w14:schemeClr>
            </w14:solidFill>
          </w14:textFill>
        </w:rPr>
      </w:pPr>
      <w:r>
        <w:rPr>
          <w:rFonts w:hint="default" w:ascii="Times New Roman" w:hAnsi="Times New Roman" w:cs="Times New Roman"/>
          <w:b/>
          <w:color w:val="0D0D0D" w:themeColor="text1" w:themeTint="F2"/>
          <w:szCs w:val="28"/>
          <w14:textFill>
            <w14:solidFill>
              <w14:schemeClr w14:val="tx1">
                <w14:lumMod w14:val="95000"/>
                <w14:lumOff w14:val="5000"/>
              </w14:schemeClr>
            </w14:solidFill>
          </w14:textFill>
        </w:rPr>
        <w:t>表5  申报单位意见、专家审核意见和行政部门审核结果</w:t>
      </w:r>
    </w:p>
    <w:tbl>
      <w:tblPr>
        <w:tblStyle w:val="7"/>
        <w:tblW w:w="8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8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5" w:hRule="atLeast"/>
          <w:jc w:val="center"/>
        </w:trPr>
        <w:tc>
          <w:tcPr>
            <w:tcW w:w="498" w:type="dxa"/>
            <w:noWrap w:val="0"/>
            <w:vAlign w:val="center"/>
          </w:tcPr>
          <w:p>
            <w:pPr>
              <w:spacing w:line="360" w:lineRule="exact"/>
              <w:jc w:val="center"/>
              <w:rPr>
                <w:rFonts w:hint="default" w:ascii="Times New Roman" w:hAnsi="Times New Roman" w:cs="Times New Roman"/>
                <w:b/>
                <w:bCs/>
                <w:color w:val="0C0C0C"/>
                <w:sz w:val="24"/>
              </w:rPr>
            </w:pPr>
            <w:r>
              <w:rPr>
                <w:rFonts w:hint="default" w:ascii="Times New Roman" w:hAnsi="Times New Roman" w:cs="Times New Roman"/>
                <w:b/>
                <w:bCs/>
                <w:color w:val="0C0C0C"/>
                <w:sz w:val="24"/>
              </w:rPr>
              <w:t>申报单位承诺</w:t>
            </w:r>
          </w:p>
        </w:tc>
        <w:tc>
          <w:tcPr>
            <w:tcW w:w="8183" w:type="dxa"/>
            <w:noWrap w:val="0"/>
            <w:vAlign w:val="bottom"/>
          </w:tcPr>
          <w:p>
            <w:pPr>
              <w:spacing w:line="360" w:lineRule="exact"/>
              <w:jc w:val="left"/>
              <w:rPr>
                <w:rFonts w:hint="default" w:ascii="Times New Roman" w:hAnsi="Times New Roman" w:cs="Times New Roman"/>
                <w:bCs/>
                <w:color w:val="0C0C0C"/>
                <w:sz w:val="24"/>
              </w:rPr>
            </w:pPr>
            <w:r>
              <w:rPr>
                <w:rFonts w:hint="default" w:ascii="Times New Roman" w:hAnsi="Times New Roman" w:cs="Times New Roman"/>
                <w:bCs/>
                <w:color w:val="0C0C0C"/>
                <w:sz w:val="24"/>
              </w:rPr>
              <w:t>1、我单位已对本次项目的全部申报材料进行了审核，对材料的准确性、真实性负责，并将负责依法合规完成项目建设，承担该申报项目全部法律责任。</w:t>
            </w:r>
          </w:p>
          <w:p>
            <w:pPr>
              <w:spacing w:line="360" w:lineRule="exact"/>
              <w:jc w:val="left"/>
              <w:rPr>
                <w:rFonts w:hint="default" w:ascii="Times New Roman" w:hAnsi="Times New Roman" w:cs="Times New Roman"/>
                <w:bCs/>
                <w:color w:val="0C0C0C"/>
                <w:sz w:val="24"/>
              </w:rPr>
            </w:pPr>
          </w:p>
          <w:p>
            <w:pPr>
              <w:spacing w:line="360" w:lineRule="exact"/>
              <w:jc w:val="left"/>
              <w:rPr>
                <w:rFonts w:hint="default" w:ascii="Times New Roman" w:hAnsi="Times New Roman" w:cs="Times New Roman"/>
                <w:bCs/>
                <w:color w:val="0C0C0C"/>
                <w:sz w:val="24"/>
              </w:rPr>
            </w:pPr>
            <w:r>
              <w:rPr>
                <w:rFonts w:hint="default" w:ascii="Times New Roman" w:hAnsi="Times New Roman" w:cs="Times New Roman"/>
                <w:bCs/>
                <w:color w:val="0C0C0C"/>
                <w:sz w:val="24"/>
              </w:rPr>
              <w:t>2、我单位申请资助项目只用于产教评技能生态链体系建设、资源开发、队伍建设、示范样板与创新模式打造等技能人才队伍建设相关活动，不用于生产经营等其他活动。</w:t>
            </w:r>
          </w:p>
          <w:p>
            <w:pPr>
              <w:spacing w:line="360" w:lineRule="exact"/>
              <w:jc w:val="left"/>
              <w:rPr>
                <w:rFonts w:hint="default" w:ascii="Times New Roman" w:hAnsi="Times New Roman" w:cs="Times New Roman"/>
                <w:bCs/>
                <w:color w:val="0C0C0C"/>
                <w:sz w:val="24"/>
                <w:lang w:val="en"/>
              </w:rPr>
            </w:pPr>
            <w:r>
              <w:rPr>
                <w:rFonts w:hint="default" w:ascii="Times New Roman" w:hAnsi="Times New Roman" w:cs="Times New Roman"/>
                <w:bCs/>
                <w:color w:val="0C0C0C"/>
                <w:sz w:val="24"/>
                <w:lang w:val="en"/>
              </w:rPr>
              <w:t xml:space="preserve">                   </w:t>
            </w:r>
          </w:p>
          <w:p>
            <w:pPr>
              <w:spacing w:line="360" w:lineRule="exact"/>
              <w:jc w:val="left"/>
              <w:rPr>
                <w:rFonts w:hint="default" w:ascii="Times New Roman" w:hAnsi="Times New Roman" w:cs="Times New Roman"/>
                <w:bCs/>
                <w:color w:val="0C0C0C"/>
                <w:sz w:val="24"/>
              </w:rPr>
            </w:pPr>
          </w:p>
          <w:p>
            <w:pPr>
              <w:spacing w:line="360" w:lineRule="exact"/>
              <w:jc w:val="left"/>
              <w:rPr>
                <w:rFonts w:hint="default" w:ascii="Times New Roman" w:hAnsi="Times New Roman" w:cs="Times New Roman"/>
                <w:bCs/>
                <w:color w:val="0C0C0C"/>
                <w:sz w:val="24"/>
              </w:rPr>
            </w:pPr>
            <w:r>
              <w:rPr>
                <w:rFonts w:hint="default" w:ascii="Times New Roman" w:hAnsi="Times New Roman" w:cs="Times New Roman"/>
                <w:bCs/>
                <w:color w:val="0C0C0C"/>
                <w:sz w:val="24"/>
              </w:rPr>
              <w:t>申报单位(盖章)：      负责人(签字)：</w:t>
            </w:r>
          </w:p>
          <w:p>
            <w:pPr>
              <w:spacing w:line="360" w:lineRule="exact"/>
              <w:jc w:val="left"/>
              <w:rPr>
                <w:rFonts w:hint="default" w:ascii="Times New Roman" w:hAnsi="Times New Roman" w:cs="Times New Roman"/>
                <w:bCs/>
                <w:color w:val="0C0C0C"/>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1" w:hRule="atLeast"/>
          <w:jc w:val="center"/>
        </w:trPr>
        <w:tc>
          <w:tcPr>
            <w:tcW w:w="498" w:type="dxa"/>
            <w:noWrap w:val="0"/>
            <w:vAlign w:val="center"/>
          </w:tcPr>
          <w:p>
            <w:pPr>
              <w:spacing w:line="360" w:lineRule="exact"/>
              <w:jc w:val="center"/>
              <w:rPr>
                <w:rFonts w:hint="default" w:ascii="Times New Roman" w:hAnsi="Times New Roman" w:cs="Times New Roman"/>
                <w:b/>
                <w:bCs/>
                <w:color w:val="0C0C0C"/>
                <w:sz w:val="24"/>
              </w:rPr>
            </w:pPr>
            <w:r>
              <w:rPr>
                <w:rFonts w:hint="default" w:ascii="Times New Roman" w:hAnsi="Times New Roman" w:cs="Times New Roman"/>
                <w:b/>
                <w:bCs/>
                <w:color w:val="0C0C0C"/>
                <w:sz w:val="24"/>
              </w:rPr>
              <w:t>申报单位意见</w:t>
            </w:r>
          </w:p>
        </w:tc>
        <w:tc>
          <w:tcPr>
            <w:tcW w:w="8183" w:type="dxa"/>
            <w:noWrap w:val="0"/>
            <w:vAlign w:val="bottom"/>
          </w:tcPr>
          <w:p>
            <w:pPr>
              <w:spacing w:line="360" w:lineRule="exact"/>
              <w:jc w:val="left"/>
              <w:rPr>
                <w:rFonts w:hint="default" w:ascii="Times New Roman" w:hAnsi="Times New Roman" w:cs="Times New Roman"/>
                <w:bCs/>
                <w:color w:val="0C0C0C"/>
                <w:sz w:val="24"/>
              </w:rPr>
            </w:pPr>
            <w:r>
              <w:rPr>
                <w:rFonts w:hint="default" w:ascii="Times New Roman" w:hAnsi="Times New Roman" w:cs="Times New Roman"/>
                <w:bCs/>
                <w:color w:val="0C0C0C"/>
                <w:sz w:val="24"/>
              </w:rPr>
              <w:t>□同意申报</w:t>
            </w:r>
          </w:p>
          <w:p>
            <w:pPr>
              <w:spacing w:line="360" w:lineRule="exact"/>
              <w:jc w:val="left"/>
              <w:rPr>
                <w:rFonts w:hint="default" w:ascii="Times New Roman" w:hAnsi="Times New Roman" w:cs="Times New Roman"/>
                <w:bCs/>
                <w:color w:val="0C0C0C"/>
                <w:sz w:val="24"/>
              </w:rPr>
            </w:pPr>
          </w:p>
          <w:p>
            <w:pPr>
              <w:spacing w:line="360" w:lineRule="exact"/>
              <w:jc w:val="left"/>
              <w:rPr>
                <w:rFonts w:hint="default" w:ascii="Times New Roman" w:hAnsi="Times New Roman" w:cs="Times New Roman"/>
                <w:bCs/>
                <w:color w:val="0C0C0C"/>
                <w:sz w:val="24"/>
              </w:rPr>
            </w:pPr>
          </w:p>
          <w:p>
            <w:pPr>
              <w:spacing w:line="360" w:lineRule="exact"/>
              <w:jc w:val="left"/>
              <w:rPr>
                <w:rFonts w:hint="default" w:ascii="Times New Roman" w:hAnsi="Times New Roman" w:cs="Times New Roman"/>
                <w:bCs/>
                <w:color w:val="0C0C0C"/>
                <w:sz w:val="24"/>
              </w:rPr>
            </w:pPr>
            <w:r>
              <w:rPr>
                <w:rFonts w:hint="default" w:ascii="Times New Roman" w:hAnsi="Times New Roman" w:cs="Times New Roman"/>
                <w:bCs/>
                <w:color w:val="0C0C0C"/>
                <w:sz w:val="24"/>
              </w:rPr>
              <w:t xml:space="preserve">申报单位(盖章)：      负责人(签字)： </w:t>
            </w:r>
          </w:p>
          <w:p>
            <w:pPr>
              <w:spacing w:line="360" w:lineRule="exact"/>
              <w:ind w:firstLine="5282" w:firstLineChars="2201"/>
              <w:jc w:val="right"/>
              <w:rPr>
                <w:rFonts w:hint="default" w:ascii="Times New Roman" w:hAnsi="Times New Roman" w:cs="Times New Roman"/>
                <w:bCs/>
                <w:color w:val="0C0C0C"/>
                <w:sz w:val="24"/>
              </w:rPr>
            </w:pPr>
            <w:r>
              <w:rPr>
                <w:rFonts w:hint="default" w:ascii="Times New Roman" w:hAnsi="Times New Roman" w:cs="Times New Roman"/>
                <w:bCs/>
                <w:color w:val="0C0C0C"/>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1" w:hRule="atLeast"/>
          <w:jc w:val="center"/>
        </w:trPr>
        <w:tc>
          <w:tcPr>
            <w:tcW w:w="498" w:type="dxa"/>
            <w:noWrap w:val="0"/>
            <w:vAlign w:val="center"/>
          </w:tcPr>
          <w:p>
            <w:pPr>
              <w:spacing w:line="360" w:lineRule="exact"/>
              <w:jc w:val="center"/>
              <w:rPr>
                <w:rFonts w:hint="default" w:ascii="Times New Roman" w:hAnsi="Times New Roman" w:cs="Times New Roman"/>
                <w:b/>
                <w:bCs/>
                <w:color w:val="0C0C0C"/>
                <w:sz w:val="24"/>
              </w:rPr>
            </w:pPr>
            <w:r>
              <w:rPr>
                <w:rFonts w:hint="default" w:ascii="Times New Roman" w:hAnsi="Times New Roman" w:cs="Times New Roman"/>
                <w:b/>
                <w:bCs/>
                <w:color w:val="0C0C0C"/>
                <w:sz w:val="24"/>
              </w:rPr>
              <w:t>专家评审意见</w:t>
            </w:r>
          </w:p>
        </w:tc>
        <w:tc>
          <w:tcPr>
            <w:tcW w:w="8183" w:type="dxa"/>
            <w:noWrap w:val="0"/>
            <w:vAlign w:val="center"/>
          </w:tcPr>
          <w:p>
            <w:pPr>
              <w:spacing w:line="360" w:lineRule="exact"/>
              <w:rPr>
                <w:rFonts w:hint="default" w:ascii="Times New Roman" w:hAnsi="Times New Roman" w:cs="Times New Roman"/>
                <w:bCs/>
                <w:color w:val="0C0C0C"/>
                <w:sz w:val="24"/>
              </w:rPr>
            </w:pPr>
          </w:p>
          <w:p>
            <w:pPr>
              <w:spacing w:line="360" w:lineRule="exact"/>
              <w:rPr>
                <w:rFonts w:hint="default" w:ascii="Times New Roman" w:hAnsi="Times New Roman" w:cs="Times New Roman"/>
                <w:bCs/>
                <w:color w:val="0C0C0C"/>
                <w:sz w:val="24"/>
                <w:lang w:val="en"/>
              </w:rPr>
            </w:pPr>
            <w:r>
              <w:rPr>
                <w:rFonts w:hint="default" w:ascii="Times New Roman" w:hAnsi="Times New Roman" w:cs="Times New Roman"/>
                <w:bCs/>
                <w:color w:val="0C0C0C"/>
                <w:sz w:val="24"/>
                <w:lang w:val="e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6" w:hRule="atLeast"/>
          <w:jc w:val="center"/>
        </w:trPr>
        <w:tc>
          <w:tcPr>
            <w:tcW w:w="498" w:type="dxa"/>
            <w:noWrap w:val="0"/>
            <w:vAlign w:val="center"/>
          </w:tcPr>
          <w:p>
            <w:pPr>
              <w:spacing w:line="360" w:lineRule="exact"/>
              <w:jc w:val="center"/>
              <w:rPr>
                <w:rFonts w:hint="default" w:ascii="Times New Roman" w:hAnsi="Times New Roman" w:cs="Times New Roman"/>
                <w:b/>
                <w:bCs/>
                <w:color w:val="0C0C0C"/>
                <w:sz w:val="24"/>
              </w:rPr>
            </w:pPr>
            <w:r>
              <w:rPr>
                <w:rFonts w:hint="default" w:ascii="Times New Roman" w:hAnsi="Times New Roman" w:cs="Times New Roman"/>
                <w:b/>
                <w:bCs/>
                <w:color w:val="0C0C0C"/>
                <w:sz w:val="24"/>
              </w:rPr>
              <w:t>行政部门审核意见</w:t>
            </w:r>
          </w:p>
        </w:tc>
        <w:tc>
          <w:tcPr>
            <w:tcW w:w="8183" w:type="dxa"/>
            <w:noWrap w:val="0"/>
            <w:vAlign w:val="center"/>
          </w:tcPr>
          <w:p>
            <w:pPr>
              <w:wordWrap w:val="0"/>
              <w:spacing w:line="360" w:lineRule="exact"/>
              <w:ind w:firstLine="0" w:firstLineChars="0"/>
              <w:jc w:val="both"/>
              <w:rPr>
                <w:rFonts w:hint="default" w:ascii="Times New Roman" w:hAnsi="Times New Roman" w:cs="Times New Roman"/>
                <w:bCs/>
                <w:color w:val="0C0C0C"/>
                <w:sz w:val="24"/>
              </w:rPr>
            </w:pPr>
          </w:p>
          <w:p>
            <w:pPr>
              <w:wordWrap w:val="0"/>
              <w:spacing w:line="360" w:lineRule="exact"/>
              <w:ind w:firstLine="5282" w:firstLineChars="2201"/>
              <w:jc w:val="right"/>
              <w:rPr>
                <w:rFonts w:hint="default" w:ascii="Times New Roman" w:hAnsi="Times New Roman" w:cs="Times New Roman"/>
                <w:bCs/>
                <w:color w:val="0C0C0C"/>
                <w:sz w:val="24"/>
              </w:rPr>
            </w:pPr>
          </w:p>
          <w:p>
            <w:pPr>
              <w:wordWrap/>
              <w:spacing w:line="360" w:lineRule="exact"/>
              <w:ind w:firstLine="5282" w:firstLineChars="2201"/>
              <w:jc w:val="right"/>
              <w:rPr>
                <w:rFonts w:hint="default" w:ascii="Times New Roman" w:hAnsi="Times New Roman" w:cs="Times New Roman"/>
                <w:bCs/>
                <w:color w:val="0C0C0C"/>
                <w:sz w:val="24"/>
              </w:rPr>
            </w:pPr>
          </w:p>
          <w:p>
            <w:pPr>
              <w:wordWrap w:val="0"/>
              <w:spacing w:line="360" w:lineRule="exact"/>
              <w:ind w:firstLine="5282" w:firstLineChars="2201"/>
              <w:jc w:val="right"/>
              <w:rPr>
                <w:rFonts w:hint="default" w:ascii="Times New Roman" w:hAnsi="Times New Roman" w:cs="Times New Roman"/>
                <w:bCs/>
                <w:color w:val="0C0C0C"/>
                <w:sz w:val="24"/>
              </w:rPr>
            </w:pPr>
            <w:r>
              <w:rPr>
                <w:rFonts w:hint="default" w:ascii="Times New Roman" w:hAnsi="Times New Roman" w:cs="Times New Roman"/>
                <w:bCs/>
                <w:color w:val="0C0C0C"/>
                <w:sz w:val="24"/>
                <w:lang w:val="en"/>
              </w:rPr>
              <w:t xml:space="preserve">  </w:t>
            </w:r>
            <w:r>
              <w:rPr>
                <w:rFonts w:hint="default" w:ascii="Times New Roman" w:hAnsi="Times New Roman" w:cs="Times New Roman"/>
                <w:bCs/>
                <w:color w:val="0C0C0C"/>
                <w:sz w:val="24"/>
              </w:rPr>
              <w:t xml:space="preserve">（签字盖章）    </w:t>
            </w:r>
          </w:p>
          <w:p>
            <w:pPr>
              <w:wordWrap w:val="0"/>
              <w:spacing w:line="360" w:lineRule="exact"/>
              <w:jc w:val="center"/>
              <w:rPr>
                <w:rFonts w:hint="default" w:ascii="Times New Roman" w:hAnsi="Times New Roman" w:cs="Times New Roman"/>
                <w:color w:val="0C0C0C"/>
                <w:position w:val="6"/>
                <w:sz w:val="24"/>
              </w:rPr>
            </w:pPr>
            <w:r>
              <w:rPr>
                <w:rFonts w:hint="default" w:ascii="Times New Roman" w:hAnsi="Times New Roman" w:cs="Times New Roman"/>
                <w:bCs/>
                <w:color w:val="0C0C0C"/>
                <w:sz w:val="24"/>
                <w:lang w:val="en"/>
              </w:rPr>
              <w:t xml:space="preserve">                                                                                                        </w:t>
            </w:r>
            <w:r>
              <w:rPr>
                <w:rFonts w:hint="default" w:ascii="Times New Roman" w:hAnsi="Times New Roman" w:cs="Times New Roman"/>
                <w:bCs/>
                <w:color w:val="0C0C0C"/>
                <w:sz w:val="24"/>
              </w:rPr>
              <w:t xml:space="preserve">年    月    日  </w:t>
            </w:r>
          </w:p>
        </w:tc>
      </w:tr>
    </w:tbl>
    <w:p>
      <w:pPr>
        <w:widowControl w:val="0"/>
        <w:adjustRightInd w:val="0"/>
        <w:snapToGrid w:val="0"/>
        <w:spacing w:beforeLines="0" w:line="240" w:lineRule="auto"/>
        <w:outlineLvl w:val="0"/>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t>附件：1．</w:t>
      </w:r>
      <w:r>
        <w:rPr>
          <w:rFonts w:hint="default" w:ascii="Times New Roman" w:hAnsi="Times New Roman" w:cs="Times New Roman"/>
          <w:color w:val="0D0D0D" w:themeColor="text1" w:themeTint="F2"/>
          <w:sz w:val="24"/>
          <w:u w:val="single"/>
          <w14:textFill>
            <w14:solidFill>
              <w14:schemeClr w14:val="tx1">
                <w14:lumMod w14:val="95000"/>
                <w14:lumOff w14:val="5000"/>
              </w14:schemeClr>
            </w14:solidFill>
          </w14:textFill>
        </w:rPr>
        <w:t>（项目单位名称）产教评技能生态区</w:t>
      </w:r>
      <w:bookmarkStart w:id="6" w:name="OLE_LINK13"/>
      <w:r>
        <w:rPr>
          <w:rFonts w:hint="default" w:ascii="Times New Roman" w:hAnsi="Times New Roman" w:cs="Times New Roman"/>
          <w:color w:val="0D0D0D" w:themeColor="text1" w:themeTint="F2"/>
          <w:sz w:val="24"/>
          <w:u w:val="single"/>
          <w14:textFill>
            <w14:solidFill>
              <w14:schemeClr w14:val="tx1">
                <w14:lumMod w14:val="95000"/>
                <w14:lumOff w14:val="5000"/>
              </w14:schemeClr>
            </w14:solidFill>
          </w14:textFill>
        </w:rPr>
        <w:t>建设</w:t>
      </w:r>
      <w:bookmarkEnd w:id="6"/>
      <w:r>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t>项目实施管理办法</w:t>
      </w:r>
    </w:p>
    <w:p>
      <w:pPr>
        <w:widowControl w:val="0"/>
        <w:adjustRightInd w:val="0"/>
        <w:snapToGrid w:val="0"/>
        <w:spacing w:beforeLines="0" w:line="240" w:lineRule="auto"/>
        <w:ind w:firstLine="720" w:firstLineChars="300"/>
        <w:rPr>
          <w:rFonts w:hint="default"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t>2．</w:t>
      </w:r>
      <w:r>
        <w:rPr>
          <w:rFonts w:hint="default" w:ascii="Times New Roman" w:hAnsi="Times New Roman" w:cs="Times New Roman"/>
          <w:color w:val="0D0D0D" w:themeColor="text1" w:themeTint="F2"/>
          <w:sz w:val="24"/>
          <w:u w:val="single"/>
          <w14:textFill>
            <w14:solidFill>
              <w14:schemeClr w14:val="tx1">
                <w14:lumMod w14:val="95000"/>
                <w14:lumOff w14:val="5000"/>
              </w14:schemeClr>
            </w14:solidFill>
          </w14:textFill>
        </w:rPr>
        <w:t>（项目单位名称）产教评技能生态区建设</w:t>
      </w:r>
      <w:r>
        <w:rPr>
          <w:rFonts w:hint="default" w:ascii="Times New Roman" w:hAnsi="Times New Roman" w:cs="Times New Roman"/>
          <w:color w:val="0D0D0D" w:themeColor="text1" w:themeTint="F2"/>
          <w:sz w:val="24"/>
          <w14:textFill>
            <w14:solidFill>
              <w14:schemeClr w14:val="tx1">
                <w14:lumMod w14:val="95000"/>
                <w14:lumOff w14:val="5000"/>
              </w14:schemeClr>
            </w14:solidFill>
          </w14:textFill>
        </w:rPr>
        <w:t>项目经费管理实施细则</w:t>
      </w:r>
    </w:p>
    <w:sectPr>
      <w:footerReference r:id="rId5" w:type="default"/>
      <w:footerReference r:id="rId6" w:type="even"/>
      <w:pgSz w:w="11906" w:h="16838"/>
      <w:pgMar w:top="2098" w:right="1531" w:bottom="1474" w:left="1531" w:header="851" w:footer="992" w:gutter="0"/>
      <w:pgNumType w:fmt="decimal"/>
      <w:cols w:space="0" w:num="1"/>
      <w:titlePg/>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4A6220D-DD18-447F-920B-8A230647135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golian Baiti">
    <w:panose1 w:val="03000500000000000000"/>
    <w:charset w:val="00"/>
    <w:family w:val="script"/>
    <w:pitch w:val="default"/>
    <w:sig w:usb0="80000023" w:usb1="00000000" w:usb2="00020000" w:usb3="00000000" w:csb0="00000001"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C5D4BAB7-65E3-4E62-B8AB-B0E6603B7CB3}"/>
  </w:font>
  <w:font w:name="方正小标宋简体">
    <w:panose1 w:val="03000509000000000000"/>
    <w:charset w:val="86"/>
    <w:family w:val="auto"/>
    <w:pitch w:val="default"/>
    <w:sig w:usb0="00000001" w:usb1="080E0000" w:usb2="00000000" w:usb3="00000000" w:csb0="00040000" w:csb1="00000000"/>
    <w:embedRegular r:id="rId3" w:fontKey="{729DF19B-3EA9-4285-9059-97BAD7E6EBEF}"/>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hint="default"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
                          </w:sdtPr>
                          <w:sdtContent>
                            <w:p>
                              <w:pPr>
                                <w:pStyle w:val="4"/>
                                <w:jc w:val="center"/>
                              </w:pP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
                    </w:sdtPr>
                    <w:sdtContent>
                      <w:p>
                        <w:pPr>
                          <w:pStyle w:val="4"/>
                          <w:jc w:val="center"/>
                        </w:pPr>
                      </w:p>
                    </w:sdtContent>
                  </w:sdt>
                  <w:p/>
                </w:txbxContent>
              </v:textbox>
            </v:shape>
          </w:pict>
        </mc:Fallback>
      </mc:AlternateContent>
    </w:r>
    <w:r>
      <w:rPr>
        <w:rFonts w:ascii="Times New Roman" w:hAnsi="Times New Roman"/>
        <w:sz w:val="28"/>
        <w:szCs w:val="28"/>
      </w:rPr>
      <w:t>—</w:t>
    </w:r>
    <w:r>
      <w:rPr>
        <w:rFonts w:hint="eastAsia" w:ascii="仿宋_GB2312" w:hAnsi="仿宋_GB2312" w:eastAsia="仿宋_GB2312" w:cs="仿宋_GB2312"/>
        <w:spacing w:val="-28"/>
        <w:sz w:val="28"/>
        <w:szCs w:val="28"/>
      </w:rPr>
      <w:t xml:space="preserve">  </w:t>
    </w:r>
    <w:r>
      <w:rPr>
        <w:rFonts w:ascii="Times New Roman" w:hAnsi="Times New Roman"/>
        <w:spacing w:val="-28"/>
        <w:sz w:val="28"/>
        <w:szCs w:val="28"/>
      </w:rPr>
      <w:fldChar w:fldCharType="begin"/>
    </w:r>
    <w:r>
      <w:rPr>
        <w:rFonts w:ascii="Times New Roman" w:hAnsi="Times New Roman"/>
        <w:spacing w:val="-28"/>
        <w:sz w:val="28"/>
        <w:szCs w:val="28"/>
      </w:rPr>
      <w:instrText xml:space="preserve"> PAGE   \* MERGEFORMAT </w:instrText>
    </w:r>
    <w:r>
      <w:rPr>
        <w:rFonts w:ascii="Times New Roman" w:hAnsi="Times New Roman"/>
        <w:spacing w:val="-28"/>
        <w:sz w:val="28"/>
        <w:szCs w:val="28"/>
      </w:rPr>
      <w:fldChar w:fldCharType="separate"/>
    </w:r>
    <w:r>
      <w:rPr>
        <w:rFonts w:ascii="Times New Roman" w:hAnsi="Times New Roman"/>
        <w:spacing w:val="-28"/>
        <w:sz w:val="28"/>
        <w:szCs w:val="28"/>
        <w:lang w:val="zh-CN"/>
      </w:rPr>
      <w:t>1</w:t>
    </w:r>
    <w:r>
      <w:rPr>
        <w:rFonts w:ascii="Times New Roman" w:hAnsi="Times New Roman"/>
        <w:spacing w:val="-28"/>
        <w:sz w:val="28"/>
        <w:szCs w:val="28"/>
      </w:rPr>
      <w:fldChar w:fldCharType="end"/>
    </w:r>
    <w:r>
      <w:rPr>
        <w:rFonts w:hint="eastAsia" w:ascii="仿宋_GB2312" w:hAnsi="仿宋_GB2312" w:eastAsia="仿宋_GB2312" w:cs="仿宋_GB2312"/>
        <w:spacing w:val="-28"/>
        <w:sz w:val="28"/>
        <w:szCs w:val="28"/>
      </w:rPr>
      <w:t xml:space="preserve">  </w:t>
    </w:r>
    <w:r>
      <w:rPr>
        <w:rFonts w:ascii="Times New Roman" w:hAnsi="Times New Roman"/>
        <w:sz w:val="28"/>
        <w:szCs w:val="28"/>
      </w:rPr>
      <w:t>—</w:t>
    </w:r>
    <w:r>
      <w:rPr>
        <w:rFonts w:hint="eastAsia" w:ascii="仿宋_GB2312" w:hAnsi="仿宋_GB2312" w:eastAsia="仿宋_GB2312" w:cs="仿宋_GB2312"/>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pPr>
    <w:r>
      <w:rPr>
        <w:rFonts w:ascii="Times New Roman" w:hAnsi="Times New Roman"/>
        <w:sz w:val="28"/>
        <w:szCs w:val="28"/>
      </w:rPr>
      <w:t>—</w:t>
    </w:r>
    <w:r>
      <w:rPr>
        <w:rFonts w:hint="eastAsia" w:ascii="仿宋_GB2312" w:hAnsi="仿宋_GB2312" w:eastAsia="仿宋_GB2312" w:cs="仿宋_GB2312"/>
        <w:spacing w:val="-28"/>
        <w:sz w:val="28"/>
        <w:szCs w:val="28"/>
      </w:rPr>
      <w:t xml:space="preserve">  </w:t>
    </w:r>
    <w:r>
      <w:rPr>
        <w:rFonts w:ascii="Times New Roman" w:hAnsi="Times New Roman"/>
        <w:spacing w:val="-28"/>
        <w:sz w:val="28"/>
        <w:szCs w:val="28"/>
      </w:rPr>
      <w:fldChar w:fldCharType="begin"/>
    </w:r>
    <w:r>
      <w:rPr>
        <w:rFonts w:ascii="Times New Roman" w:hAnsi="Times New Roman"/>
        <w:spacing w:val="-28"/>
        <w:sz w:val="28"/>
        <w:szCs w:val="28"/>
      </w:rPr>
      <w:instrText xml:space="preserve"> PAGE   \* MERGEFORMAT </w:instrText>
    </w:r>
    <w:r>
      <w:rPr>
        <w:rFonts w:ascii="Times New Roman" w:hAnsi="Times New Roman"/>
        <w:spacing w:val="-28"/>
        <w:sz w:val="28"/>
        <w:szCs w:val="28"/>
      </w:rPr>
      <w:fldChar w:fldCharType="separate"/>
    </w:r>
    <w:r>
      <w:rPr>
        <w:rFonts w:ascii="Times New Roman" w:hAnsi="Times New Roman"/>
        <w:spacing w:val="-28"/>
        <w:sz w:val="28"/>
        <w:szCs w:val="28"/>
        <w:lang w:val="zh-CN"/>
      </w:rPr>
      <w:t>1</w:t>
    </w:r>
    <w:r>
      <w:rPr>
        <w:rFonts w:ascii="Times New Roman" w:hAnsi="Times New Roman"/>
        <w:spacing w:val="-28"/>
        <w:sz w:val="28"/>
        <w:szCs w:val="28"/>
      </w:rPr>
      <w:fldChar w:fldCharType="end"/>
    </w:r>
    <w:r>
      <w:rPr>
        <w:rFonts w:hint="eastAsia" w:ascii="仿宋_GB2312" w:hAnsi="仿宋_GB2312" w:eastAsia="仿宋_GB2312" w:cs="仿宋_GB2312"/>
        <w:spacing w:val="-28"/>
        <w:sz w:val="28"/>
        <w:szCs w:val="28"/>
      </w:rPr>
      <w:t xml:space="preserve">  </w:t>
    </w:r>
    <w:r>
      <w:rPr>
        <w:rFonts w:ascii="Times New Roman" w:hAnsi="Times New Roman"/>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E60DFB"/>
    <w:multiLevelType w:val="singleLevel"/>
    <w:tmpl w:val="EFE60DF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1"/>
  <w:bordersDoNotSurroundFooter w:val="1"/>
  <w:revisionView w:markup="0"/>
  <w:documentProtection w:enforcement="0"/>
  <w:defaultTabStop w:val="420"/>
  <w:evenAndOddHeaders w:val="1"/>
  <w:noPunctuationKerning w:val="1"/>
  <w:characterSpacingControl w:val="doNotCompress"/>
  <w:footnotePr>
    <w:footnote w:id="0"/>
    <w:footnote w:id="1"/>
  </w:footnotePr>
  <w:endnotePr>
    <w:endnote w:id="0"/>
    <w:endnote w:id="1"/>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AyNjA1MWJiNjhhOTBiMjA0YTQwOThkYzY4NTg2N2QifQ=="/>
  </w:docVars>
  <w:rsids>
    <w:rsidRoot w:val="00414C2C"/>
    <w:rsid w:val="0000093C"/>
    <w:rsid w:val="00005779"/>
    <w:rsid w:val="00006404"/>
    <w:rsid w:val="00006BBB"/>
    <w:rsid w:val="00011C68"/>
    <w:rsid w:val="00011C85"/>
    <w:rsid w:val="000124C9"/>
    <w:rsid w:val="000127A3"/>
    <w:rsid w:val="00015E98"/>
    <w:rsid w:val="00016252"/>
    <w:rsid w:val="00016982"/>
    <w:rsid w:val="00017E55"/>
    <w:rsid w:val="00017E9C"/>
    <w:rsid w:val="00023085"/>
    <w:rsid w:val="000230AA"/>
    <w:rsid w:val="000237F0"/>
    <w:rsid w:val="00023D6D"/>
    <w:rsid w:val="000244E7"/>
    <w:rsid w:val="00025348"/>
    <w:rsid w:val="00026AE7"/>
    <w:rsid w:val="00026D10"/>
    <w:rsid w:val="000275B4"/>
    <w:rsid w:val="000278F1"/>
    <w:rsid w:val="00030370"/>
    <w:rsid w:val="00034574"/>
    <w:rsid w:val="00036931"/>
    <w:rsid w:val="00037009"/>
    <w:rsid w:val="00040796"/>
    <w:rsid w:val="0004268D"/>
    <w:rsid w:val="00042F47"/>
    <w:rsid w:val="000442E9"/>
    <w:rsid w:val="00044BCA"/>
    <w:rsid w:val="00044CC9"/>
    <w:rsid w:val="00045185"/>
    <w:rsid w:val="0004624F"/>
    <w:rsid w:val="000467AC"/>
    <w:rsid w:val="00047054"/>
    <w:rsid w:val="00047748"/>
    <w:rsid w:val="00050E4C"/>
    <w:rsid w:val="00051472"/>
    <w:rsid w:val="0005177C"/>
    <w:rsid w:val="00052E50"/>
    <w:rsid w:val="000536F2"/>
    <w:rsid w:val="00054037"/>
    <w:rsid w:val="00054258"/>
    <w:rsid w:val="00056CC8"/>
    <w:rsid w:val="00062000"/>
    <w:rsid w:val="00062C1F"/>
    <w:rsid w:val="00062DB4"/>
    <w:rsid w:val="00066995"/>
    <w:rsid w:val="000669CC"/>
    <w:rsid w:val="00066FFF"/>
    <w:rsid w:val="000671A0"/>
    <w:rsid w:val="00070960"/>
    <w:rsid w:val="00071A21"/>
    <w:rsid w:val="000724FF"/>
    <w:rsid w:val="000757DB"/>
    <w:rsid w:val="00075C50"/>
    <w:rsid w:val="0007602E"/>
    <w:rsid w:val="0007732E"/>
    <w:rsid w:val="000801E7"/>
    <w:rsid w:val="00082025"/>
    <w:rsid w:val="000844A4"/>
    <w:rsid w:val="0008472E"/>
    <w:rsid w:val="00085E6C"/>
    <w:rsid w:val="000901EC"/>
    <w:rsid w:val="00090327"/>
    <w:rsid w:val="00090898"/>
    <w:rsid w:val="000912CB"/>
    <w:rsid w:val="0009239E"/>
    <w:rsid w:val="00095545"/>
    <w:rsid w:val="000966FA"/>
    <w:rsid w:val="000975B7"/>
    <w:rsid w:val="000A010E"/>
    <w:rsid w:val="000A2002"/>
    <w:rsid w:val="000A5AA4"/>
    <w:rsid w:val="000A7041"/>
    <w:rsid w:val="000B1EF4"/>
    <w:rsid w:val="000B21A1"/>
    <w:rsid w:val="000B23CE"/>
    <w:rsid w:val="000B27C8"/>
    <w:rsid w:val="000B3D4A"/>
    <w:rsid w:val="000B4EF1"/>
    <w:rsid w:val="000B4F2F"/>
    <w:rsid w:val="000B5C18"/>
    <w:rsid w:val="000B6408"/>
    <w:rsid w:val="000B7C63"/>
    <w:rsid w:val="000B7F81"/>
    <w:rsid w:val="000C0960"/>
    <w:rsid w:val="000C11C6"/>
    <w:rsid w:val="000C23C6"/>
    <w:rsid w:val="000C3368"/>
    <w:rsid w:val="000C3B21"/>
    <w:rsid w:val="000C3BB7"/>
    <w:rsid w:val="000C45DB"/>
    <w:rsid w:val="000D0411"/>
    <w:rsid w:val="000D104A"/>
    <w:rsid w:val="000D13AA"/>
    <w:rsid w:val="000D1EA0"/>
    <w:rsid w:val="000D229F"/>
    <w:rsid w:val="000D6A8F"/>
    <w:rsid w:val="000D75E0"/>
    <w:rsid w:val="000E06B2"/>
    <w:rsid w:val="000E09B2"/>
    <w:rsid w:val="000E0D04"/>
    <w:rsid w:val="000E23DC"/>
    <w:rsid w:val="000E2FF7"/>
    <w:rsid w:val="000E3312"/>
    <w:rsid w:val="000E6722"/>
    <w:rsid w:val="000E6C90"/>
    <w:rsid w:val="000E7819"/>
    <w:rsid w:val="000F03B9"/>
    <w:rsid w:val="000F0B80"/>
    <w:rsid w:val="000F180B"/>
    <w:rsid w:val="000F3333"/>
    <w:rsid w:val="000F381E"/>
    <w:rsid w:val="000F3C20"/>
    <w:rsid w:val="001030CD"/>
    <w:rsid w:val="00103C27"/>
    <w:rsid w:val="00105405"/>
    <w:rsid w:val="00106767"/>
    <w:rsid w:val="00106913"/>
    <w:rsid w:val="001101DF"/>
    <w:rsid w:val="0011352F"/>
    <w:rsid w:val="00113BF4"/>
    <w:rsid w:val="001149C2"/>
    <w:rsid w:val="00115A01"/>
    <w:rsid w:val="00116377"/>
    <w:rsid w:val="0012078C"/>
    <w:rsid w:val="001217EE"/>
    <w:rsid w:val="00123027"/>
    <w:rsid w:val="00123FEF"/>
    <w:rsid w:val="00125E39"/>
    <w:rsid w:val="00130123"/>
    <w:rsid w:val="001308AC"/>
    <w:rsid w:val="00130983"/>
    <w:rsid w:val="00130A14"/>
    <w:rsid w:val="0013454E"/>
    <w:rsid w:val="001345B3"/>
    <w:rsid w:val="0013480B"/>
    <w:rsid w:val="00135C5D"/>
    <w:rsid w:val="001375F7"/>
    <w:rsid w:val="001400AA"/>
    <w:rsid w:val="00143890"/>
    <w:rsid w:val="00143DD6"/>
    <w:rsid w:val="00145BC1"/>
    <w:rsid w:val="00145E60"/>
    <w:rsid w:val="0014785A"/>
    <w:rsid w:val="00150454"/>
    <w:rsid w:val="00150616"/>
    <w:rsid w:val="00151880"/>
    <w:rsid w:val="001518DB"/>
    <w:rsid w:val="00151D9D"/>
    <w:rsid w:val="0015233D"/>
    <w:rsid w:val="00153D40"/>
    <w:rsid w:val="00154A59"/>
    <w:rsid w:val="001554BE"/>
    <w:rsid w:val="0015672F"/>
    <w:rsid w:val="001579D3"/>
    <w:rsid w:val="00161D00"/>
    <w:rsid w:val="00162499"/>
    <w:rsid w:val="00162C0C"/>
    <w:rsid w:val="00162C4C"/>
    <w:rsid w:val="00163255"/>
    <w:rsid w:val="00166374"/>
    <w:rsid w:val="00166D70"/>
    <w:rsid w:val="00167E9F"/>
    <w:rsid w:val="00170BE5"/>
    <w:rsid w:val="0017169F"/>
    <w:rsid w:val="0017339F"/>
    <w:rsid w:val="00180AB3"/>
    <w:rsid w:val="00181612"/>
    <w:rsid w:val="0018189E"/>
    <w:rsid w:val="0018315A"/>
    <w:rsid w:val="00183B56"/>
    <w:rsid w:val="001842A8"/>
    <w:rsid w:val="00191204"/>
    <w:rsid w:val="00191EDE"/>
    <w:rsid w:val="0019250A"/>
    <w:rsid w:val="00197365"/>
    <w:rsid w:val="00197E1A"/>
    <w:rsid w:val="001A10AF"/>
    <w:rsid w:val="001A12CF"/>
    <w:rsid w:val="001A1B09"/>
    <w:rsid w:val="001A1BEE"/>
    <w:rsid w:val="001A1E42"/>
    <w:rsid w:val="001A29AA"/>
    <w:rsid w:val="001A3B3A"/>
    <w:rsid w:val="001A53EC"/>
    <w:rsid w:val="001A7264"/>
    <w:rsid w:val="001A745D"/>
    <w:rsid w:val="001A7AF8"/>
    <w:rsid w:val="001B1929"/>
    <w:rsid w:val="001B32E6"/>
    <w:rsid w:val="001B3FF3"/>
    <w:rsid w:val="001B4CDE"/>
    <w:rsid w:val="001B79E0"/>
    <w:rsid w:val="001B7B11"/>
    <w:rsid w:val="001C3DC9"/>
    <w:rsid w:val="001C682B"/>
    <w:rsid w:val="001C7702"/>
    <w:rsid w:val="001C77BD"/>
    <w:rsid w:val="001D0D59"/>
    <w:rsid w:val="001D1B35"/>
    <w:rsid w:val="001D1B9C"/>
    <w:rsid w:val="001D204A"/>
    <w:rsid w:val="001D4002"/>
    <w:rsid w:val="001D456D"/>
    <w:rsid w:val="001D457E"/>
    <w:rsid w:val="001D4CDC"/>
    <w:rsid w:val="001D4EB1"/>
    <w:rsid w:val="001D60D9"/>
    <w:rsid w:val="001D7D54"/>
    <w:rsid w:val="001E0EDF"/>
    <w:rsid w:val="001E2DA8"/>
    <w:rsid w:val="001E6253"/>
    <w:rsid w:val="001E7887"/>
    <w:rsid w:val="001F21BE"/>
    <w:rsid w:val="001F41A0"/>
    <w:rsid w:val="001F46C5"/>
    <w:rsid w:val="001F4F61"/>
    <w:rsid w:val="001F64A8"/>
    <w:rsid w:val="002001FB"/>
    <w:rsid w:val="00200553"/>
    <w:rsid w:val="002018EE"/>
    <w:rsid w:val="002020C0"/>
    <w:rsid w:val="00202E10"/>
    <w:rsid w:val="002049F8"/>
    <w:rsid w:val="00204EF0"/>
    <w:rsid w:val="00205615"/>
    <w:rsid w:val="002062B3"/>
    <w:rsid w:val="00206A8B"/>
    <w:rsid w:val="00207440"/>
    <w:rsid w:val="0021281C"/>
    <w:rsid w:val="00212C09"/>
    <w:rsid w:val="00212E43"/>
    <w:rsid w:val="00213084"/>
    <w:rsid w:val="0021447A"/>
    <w:rsid w:val="0021467D"/>
    <w:rsid w:val="00216075"/>
    <w:rsid w:val="00216272"/>
    <w:rsid w:val="00223354"/>
    <w:rsid w:val="002245B7"/>
    <w:rsid w:val="002250C7"/>
    <w:rsid w:val="002252BD"/>
    <w:rsid w:val="00225894"/>
    <w:rsid w:val="00226297"/>
    <w:rsid w:val="00227934"/>
    <w:rsid w:val="0023076E"/>
    <w:rsid w:val="002311A7"/>
    <w:rsid w:val="002315CC"/>
    <w:rsid w:val="0023233B"/>
    <w:rsid w:val="002326D4"/>
    <w:rsid w:val="00234AB2"/>
    <w:rsid w:val="00236CFB"/>
    <w:rsid w:val="00241C59"/>
    <w:rsid w:val="0024330C"/>
    <w:rsid w:val="00243473"/>
    <w:rsid w:val="00245C72"/>
    <w:rsid w:val="00246C40"/>
    <w:rsid w:val="002476F2"/>
    <w:rsid w:val="00251055"/>
    <w:rsid w:val="00251E56"/>
    <w:rsid w:val="0025237A"/>
    <w:rsid w:val="002528A5"/>
    <w:rsid w:val="0025306A"/>
    <w:rsid w:val="002535DD"/>
    <w:rsid w:val="002544E1"/>
    <w:rsid w:val="00254CF5"/>
    <w:rsid w:val="00256657"/>
    <w:rsid w:val="00261252"/>
    <w:rsid w:val="00261CED"/>
    <w:rsid w:val="002630A7"/>
    <w:rsid w:val="00264ABC"/>
    <w:rsid w:val="0026589D"/>
    <w:rsid w:val="00266CF1"/>
    <w:rsid w:val="002675CD"/>
    <w:rsid w:val="00267750"/>
    <w:rsid w:val="00271651"/>
    <w:rsid w:val="002756D5"/>
    <w:rsid w:val="00275789"/>
    <w:rsid w:val="0027723E"/>
    <w:rsid w:val="00277E50"/>
    <w:rsid w:val="00281033"/>
    <w:rsid w:val="00283981"/>
    <w:rsid w:val="00283D5B"/>
    <w:rsid w:val="00283F72"/>
    <w:rsid w:val="0028440D"/>
    <w:rsid w:val="002854F2"/>
    <w:rsid w:val="0028635A"/>
    <w:rsid w:val="00287643"/>
    <w:rsid w:val="00287DDB"/>
    <w:rsid w:val="00291865"/>
    <w:rsid w:val="002933D6"/>
    <w:rsid w:val="002941A3"/>
    <w:rsid w:val="00294848"/>
    <w:rsid w:val="00295DBB"/>
    <w:rsid w:val="00295EE7"/>
    <w:rsid w:val="002962CF"/>
    <w:rsid w:val="00297D52"/>
    <w:rsid w:val="002A1DA9"/>
    <w:rsid w:val="002A21A2"/>
    <w:rsid w:val="002A24B8"/>
    <w:rsid w:val="002A6DE9"/>
    <w:rsid w:val="002B02C5"/>
    <w:rsid w:val="002B04F9"/>
    <w:rsid w:val="002B1C06"/>
    <w:rsid w:val="002B5FC1"/>
    <w:rsid w:val="002B782B"/>
    <w:rsid w:val="002B7B8F"/>
    <w:rsid w:val="002C0555"/>
    <w:rsid w:val="002C19C5"/>
    <w:rsid w:val="002C217C"/>
    <w:rsid w:val="002C5B47"/>
    <w:rsid w:val="002C6682"/>
    <w:rsid w:val="002C6E22"/>
    <w:rsid w:val="002C7206"/>
    <w:rsid w:val="002D056A"/>
    <w:rsid w:val="002D273D"/>
    <w:rsid w:val="002D3561"/>
    <w:rsid w:val="002D5664"/>
    <w:rsid w:val="002E02D8"/>
    <w:rsid w:val="002E050C"/>
    <w:rsid w:val="002E1E59"/>
    <w:rsid w:val="002E2BD3"/>
    <w:rsid w:val="002E2EB5"/>
    <w:rsid w:val="002E3215"/>
    <w:rsid w:val="002F0E9E"/>
    <w:rsid w:val="002F1845"/>
    <w:rsid w:val="002F2B04"/>
    <w:rsid w:val="002F36A1"/>
    <w:rsid w:val="002F5718"/>
    <w:rsid w:val="002F7512"/>
    <w:rsid w:val="002F7788"/>
    <w:rsid w:val="002F7FA8"/>
    <w:rsid w:val="00301A6B"/>
    <w:rsid w:val="00304461"/>
    <w:rsid w:val="00304917"/>
    <w:rsid w:val="00306539"/>
    <w:rsid w:val="00306D3E"/>
    <w:rsid w:val="00307C1C"/>
    <w:rsid w:val="00307D92"/>
    <w:rsid w:val="00312B69"/>
    <w:rsid w:val="00317681"/>
    <w:rsid w:val="003176AD"/>
    <w:rsid w:val="00317CA3"/>
    <w:rsid w:val="00320594"/>
    <w:rsid w:val="00321107"/>
    <w:rsid w:val="00323759"/>
    <w:rsid w:val="00326446"/>
    <w:rsid w:val="003264D6"/>
    <w:rsid w:val="0033015C"/>
    <w:rsid w:val="00331477"/>
    <w:rsid w:val="0033197A"/>
    <w:rsid w:val="003331A4"/>
    <w:rsid w:val="00333589"/>
    <w:rsid w:val="00334C26"/>
    <w:rsid w:val="00335372"/>
    <w:rsid w:val="003353B7"/>
    <w:rsid w:val="00335698"/>
    <w:rsid w:val="00335CF7"/>
    <w:rsid w:val="003364B3"/>
    <w:rsid w:val="00336AF5"/>
    <w:rsid w:val="003372AD"/>
    <w:rsid w:val="003375F5"/>
    <w:rsid w:val="003418D0"/>
    <w:rsid w:val="00342731"/>
    <w:rsid w:val="00342B74"/>
    <w:rsid w:val="00344344"/>
    <w:rsid w:val="0034452E"/>
    <w:rsid w:val="0034504A"/>
    <w:rsid w:val="00345274"/>
    <w:rsid w:val="003478D4"/>
    <w:rsid w:val="00353277"/>
    <w:rsid w:val="0035541E"/>
    <w:rsid w:val="00356B23"/>
    <w:rsid w:val="003624C9"/>
    <w:rsid w:val="0036502E"/>
    <w:rsid w:val="00366FE2"/>
    <w:rsid w:val="00371837"/>
    <w:rsid w:val="00372C50"/>
    <w:rsid w:val="003743E4"/>
    <w:rsid w:val="00375791"/>
    <w:rsid w:val="003759CE"/>
    <w:rsid w:val="003763F9"/>
    <w:rsid w:val="00377277"/>
    <w:rsid w:val="00380FD8"/>
    <w:rsid w:val="00381178"/>
    <w:rsid w:val="00385A75"/>
    <w:rsid w:val="00386A2E"/>
    <w:rsid w:val="0038724D"/>
    <w:rsid w:val="00387978"/>
    <w:rsid w:val="003901A5"/>
    <w:rsid w:val="00390C8B"/>
    <w:rsid w:val="00390CBA"/>
    <w:rsid w:val="003A1532"/>
    <w:rsid w:val="003A1D05"/>
    <w:rsid w:val="003A1E33"/>
    <w:rsid w:val="003A278B"/>
    <w:rsid w:val="003A4865"/>
    <w:rsid w:val="003A4F82"/>
    <w:rsid w:val="003A5477"/>
    <w:rsid w:val="003A7002"/>
    <w:rsid w:val="003B2361"/>
    <w:rsid w:val="003B29D4"/>
    <w:rsid w:val="003B36D1"/>
    <w:rsid w:val="003B65CC"/>
    <w:rsid w:val="003B6DDC"/>
    <w:rsid w:val="003C2064"/>
    <w:rsid w:val="003C21D7"/>
    <w:rsid w:val="003C29AB"/>
    <w:rsid w:val="003C4A68"/>
    <w:rsid w:val="003C58A9"/>
    <w:rsid w:val="003D0E68"/>
    <w:rsid w:val="003D5BF6"/>
    <w:rsid w:val="003D6397"/>
    <w:rsid w:val="003D6B82"/>
    <w:rsid w:val="003D7B6B"/>
    <w:rsid w:val="003E05C1"/>
    <w:rsid w:val="003E1C33"/>
    <w:rsid w:val="003E3398"/>
    <w:rsid w:val="003E58E6"/>
    <w:rsid w:val="003E64A5"/>
    <w:rsid w:val="003E6E4C"/>
    <w:rsid w:val="003E7A5C"/>
    <w:rsid w:val="003F0724"/>
    <w:rsid w:val="003F0733"/>
    <w:rsid w:val="003F0D76"/>
    <w:rsid w:val="003F490B"/>
    <w:rsid w:val="003F4F1F"/>
    <w:rsid w:val="003F5256"/>
    <w:rsid w:val="003F5998"/>
    <w:rsid w:val="003F67FB"/>
    <w:rsid w:val="003F6A83"/>
    <w:rsid w:val="003F7522"/>
    <w:rsid w:val="00401C28"/>
    <w:rsid w:val="00403E35"/>
    <w:rsid w:val="0040540E"/>
    <w:rsid w:val="00405755"/>
    <w:rsid w:val="004062B7"/>
    <w:rsid w:val="00410243"/>
    <w:rsid w:val="00410C27"/>
    <w:rsid w:val="00412D78"/>
    <w:rsid w:val="00413CB4"/>
    <w:rsid w:val="0041413A"/>
    <w:rsid w:val="0041445F"/>
    <w:rsid w:val="00414C2C"/>
    <w:rsid w:val="00420FA0"/>
    <w:rsid w:val="00421148"/>
    <w:rsid w:val="0042156F"/>
    <w:rsid w:val="004239FD"/>
    <w:rsid w:val="0042483E"/>
    <w:rsid w:val="00424B2B"/>
    <w:rsid w:val="00426C68"/>
    <w:rsid w:val="00430023"/>
    <w:rsid w:val="004300D5"/>
    <w:rsid w:val="00434BE6"/>
    <w:rsid w:val="004364FD"/>
    <w:rsid w:val="00437CA7"/>
    <w:rsid w:val="00440B11"/>
    <w:rsid w:val="00441B3F"/>
    <w:rsid w:val="004432F1"/>
    <w:rsid w:val="0044772B"/>
    <w:rsid w:val="0045626A"/>
    <w:rsid w:val="00460189"/>
    <w:rsid w:val="00460B62"/>
    <w:rsid w:val="00461438"/>
    <w:rsid w:val="004617CE"/>
    <w:rsid w:val="00461A81"/>
    <w:rsid w:val="004638EA"/>
    <w:rsid w:val="00471C15"/>
    <w:rsid w:val="00472BCC"/>
    <w:rsid w:val="00475972"/>
    <w:rsid w:val="004761C5"/>
    <w:rsid w:val="00480E3C"/>
    <w:rsid w:val="00483366"/>
    <w:rsid w:val="00483411"/>
    <w:rsid w:val="00484F8B"/>
    <w:rsid w:val="004906B7"/>
    <w:rsid w:val="0049194E"/>
    <w:rsid w:val="0049278B"/>
    <w:rsid w:val="00492B08"/>
    <w:rsid w:val="004937B6"/>
    <w:rsid w:val="00493EF8"/>
    <w:rsid w:val="00495C91"/>
    <w:rsid w:val="00495F29"/>
    <w:rsid w:val="004A051F"/>
    <w:rsid w:val="004A3AB5"/>
    <w:rsid w:val="004A70C4"/>
    <w:rsid w:val="004A7D4C"/>
    <w:rsid w:val="004B0EFB"/>
    <w:rsid w:val="004B5F0B"/>
    <w:rsid w:val="004B72BB"/>
    <w:rsid w:val="004C1D88"/>
    <w:rsid w:val="004C1DB7"/>
    <w:rsid w:val="004C2153"/>
    <w:rsid w:val="004C269A"/>
    <w:rsid w:val="004C39E7"/>
    <w:rsid w:val="004C5AAF"/>
    <w:rsid w:val="004C5C70"/>
    <w:rsid w:val="004C71A2"/>
    <w:rsid w:val="004D0183"/>
    <w:rsid w:val="004D03B7"/>
    <w:rsid w:val="004D1CED"/>
    <w:rsid w:val="004D1D61"/>
    <w:rsid w:val="004D264F"/>
    <w:rsid w:val="004D3021"/>
    <w:rsid w:val="004D54F2"/>
    <w:rsid w:val="004D5503"/>
    <w:rsid w:val="004D5FA6"/>
    <w:rsid w:val="004D7959"/>
    <w:rsid w:val="004E0758"/>
    <w:rsid w:val="004E27BE"/>
    <w:rsid w:val="004E3004"/>
    <w:rsid w:val="004E3D03"/>
    <w:rsid w:val="004E3DB1"/>
    <w:rsid w:val="004E5B1D"/>
    <w:rsid w:val="004E630F"/>
    <w:rsid w:val="004E66E0"/>
    <w:rsid w:val="004E7BA1"/>
    <w:rsid w:val="004F4B61"/>
    <w:rsid w:val="004F69D5"/>
    <w:rsid w:val="004F7BDA"/>
    <w:rsid w:val="005025C3"/>
    <w:rsid w:val="00502CD7"/>
    <w:rsid w:val="0050390F"/>
    <w:rsid w:val="005146B9"/>
    <w:rsid w:val="00514757"/>
    <w:rsid w:val="00514889"/>
    <w:rsid w:val="00515B12"/>
    <w:rsid w:val="0052074F"/>
    <w:rsid w:val="00520F69"/>
    <w:rsid w:val="00523300"/>
    <w:rsid w:val="005253FA"/>
    <w:rsid w:val="0052653F"/>
    <w:rsid w:val="005303E3"/>
    <w:rsid w:val="00530BA6"/>
    <w:rsid w:val="005311B5"/>
    <w:rsid w:val="005335F9"/>
    <w:rsid w:val="00534FF1"/>
    <w:rsid w:val="00535953"/>
    <w:rsid w:val="005359CD"/>
    <w:rsid w:val="00536E6B"/>
    <w:rsid w:val="00537B65"/>
    <w:rsid w:val="0054774C"/>
    <w:rsid w:val="00547CBE"/>
    <w:rsid w:val="005516E8"/>
    <w:rsid w:val="00552812"/>
    <w:rsid w:val="00552A17"/>
    <w:rsid w:val="00553CF7"/>
    <w:rsid w:val="00554328"/>
    <w:rsid w:val="005547B4"/>
    <w:rsid w:val="005558D7"/>
    <w:rsid w:val="00555BA1"/>
    <w:rsid w:val="00557219"/>
    <w:rsid w:val="0055757F"/>
    <w:rsid w:val="00560493"/>
    <w:rsid w:val="005605EB"/>
    <w:rsid w:val="00561E90"/>
    <w:rsid w:val="0056277D"/>
    <w:rsid w:val="00563B87"/>
    <w:rsid w:val="0056557F"/>
    <w:rsid w:val="005656E9"/>
    <w:rsid w:val="00566DD4"/>
    <w:rsid w:val="00566E19"/>
    <w:rsid w:val="00567B00"/>
    <w:rsid w:val="00567F4F"/>
    <w:rsid w:val="005720AD"/>
    <w:rsid w:val="0057373A"/>
    <w:rsid w:val="00573C28"/>
    <w:rsid w:val="00574A8D"/>
    <w:rsid w:val="00574C39"/>
    <w:rsid w:val="00574F62"/>
    <w:rsid w:val="00575512"/>
    <w:rsid w:val="005827E3"/>
    <w:rsid w:val="005833C3"/>
    <w:rsid w:val="00585712"/>
    <w:rsid w:val="00591073"/>
    <w:rsid w:val="00592ADE"/>
    <w:rsid w:val="00593D5A"/>
    <w:rsid w:val="0059632E"/>
    <w:rsid w:val="005970CE"/>
    <w:rsid w:val="005A2270"/>
    <w:rsid w:val="005A4B94"/>
    <w:rsid w:val="005A7C93"/>
    <w:rsid w:val="005B0AD5"/>
    <w:rsid w:val="005B10AC"/>
    <w:rsid w:val="005B23E3"/>
    <w:rsid w:val="005B3D14"/>
    <w:rsid w:val="005B564D"/>
    <w:rsid w:val="005B63B9"/>
    <w:rsid w:val="005B7656"/>
    <w:rsid w:val="005C0291"/>
    <w:rsid w:val="005C10F5"/>
    <w:rsid w:val="005C22C1"/>
    <w:rsid w:val="005C3CD5"/>
    <w:rsid w:val="005C75F2"/>
    <w:rsid w:val="005D01A0"/>
    <w:rsid w:val="005D0380"/>
    <w:rsid w:val="005D1D0E"/>
    <w:rsid w:val="005D380E"/>
    <w:rsid w:val="005D4549"/>
    <w:rsid w:val="005D4DB5"/>
    <w:rsid w:val="005D643E"/>
    <w:rsid w:val="005E210B"/>
    <w:rsid w:val="005E2A08"/>
    <w:rsid w:val="005E3084"/>
    <w:rsid w:val="005E3256"/>
    <w:rsid w:val="005E5EA8"/>
    <w:rsid w:val="005E7928"/>
    <w:rsid w:val="005E7EDB"/>
    <w:rsid w:val="005F048C"/>
    <w:rsid w:val="005F13FE"/>
    <w:rsid w:val="005F23BE"/>
    <w:rsid w:val="005F2436"/>
    <w:rsid w:val="005F30EB"/>
    <w:rsid w:val="005F4997"/>
    <w:rsid w:val="005F576B"/>
    <w:rsid w:val="005F69B1"/>
    <w:rsid w:val="005F7255"/>
    <w:rsid w:val="005F7DF5"/>
    <w:rsid w:val="006002E1"/>
    <w:rsid w:val="00600C35"/>
    <w:rsid w:val="0060176E"/>
    <w:rsid w:val="00603D9E"/>
    <w:rsid w:val="006055A4"/>
    <w:rsid w:val="00605604"/>
    <w:rsid w:val="00606137"/>
    <w:rsid w:val="00606CC3"/>
    <w:rsid w:val="0060733F"/>
    <w:rsid w:val="00607994"/>
    <w:rsid w:val="00610777"/>
    <w:rsid w:val="00610BB2"/>
    <w:rsid w:val="00611E49"/>
    <w:rsid w:val="006130CE"/>
    <w:rsid w:val="006134D3"/>
    <w:rsid w:val="00613DDE"/>
    <w:rsid w:val="00614B61"/>
    <w:rsid w:val="0061507C"/>
    <w:rsid w:val="0061768B"/>
    <w:rsid w:val="00621825"/>
    <w:rsid w:val="00622715"/>
    <w:rsid w:val="0062292D"/>
    <w:rsid w:val="006235E2"/>
    <w:rsid w:val="00625237"/>
    <w:rsid w:val="0062596D"/>
    <w:rsid w:val="00627688"/>
    <w:rsid w:val="006369FB"/>
    <w:rsid w:val="0064351D"/>
    <w:rsid w:val="00643542"/>
    <w:rsid w:val="00644A68"/>
    <w:rsid w:val="00646BFD"/>
    <w:rsid w:val="00650611"/>
    <w:rsid w:val="00650655"/>
    <w:rsid w:val="0065478A"/>
    <w:rsid w:val="00655914"/>
    <w:rsid w:val="00655E28"/>
    <w:rsid w:val="00657114"/>
    <w:rsid w:val="00660BEC"/>
    <w:rsid w:val="0066179C"/>
    <w:rsid w:val="00661C34"/>
    <w:rsid w:val="00663C06"/>
    <w:rsid w:val="00663E6C"/>
    <w:rsid w:val="00663F1C"/>
    <w:rsid w:val="006654CC"/>
    <w:rsid w:val="00666630"/>
    <w:rsid w:val="006675A8"/>
    <w:rsid w:val="006676CB"/>
    <w:rsid w:val="00670ACF"/>
    <w:rsid w:val="00670D8B"/>
    <w:rsid w:val="00671212"/>
    <w:rsid w:val="00671623"/>
    <w:rsid w:val="00674493"/>
    <w:rsid w:val="00680242"/>
    <w:rsid w:val="00681405"/>
    <w:rsid w:val="00682045"/>
    <w:rsid w:val="00684311"/>
    <w:rsid w:val="00685A03"/>
    <w:rsid w:val="00685C82"/>
    <w:rsid w:val="00686D0F"/>
    <w:rsid w:val="0069097A"/>
    <w:rsid w:val="00690A9B"/>
    <w:rsid w:val="0069126D"/>
    <w:rsid w:val="00692B9A"/>
    <w:rsid w:val="00692DFD"/>
    <w:rsid w:val="00693184"/>
    <w:rsid w:val="006A01CA"/>
    <w:rsid w:val="006A191F"/>
    <w:rsid w:val="006A1A42"/>
    <w:rsid w:val="006A2A71"/>
    <w:rsid w:val="006A415A"/>
    <w:rsid w:val="006B02F2"/>
    <w:rsid w:val="006B11F4"/>
    <w:rsid w:val="006B309E"/>
    <w:rsid w:val="006B4236"/>
    <w:rsid w:val="006B58AA"/>
    <w:rsid w:val="006B79EE"/>
    <w:rsid w:val="006C13F4"/>
    <w:rsid w:val="006C213F"/>
    <w:rsid w:val="006C28CB"/>
    <w:rsid w:val="006C3135"/>
    <w:rsid w:val="006C38CD"/>
    <w:rsid w:val="006D04DA"/>
    <w:rsid w:val="006D4139"/>
    <w:rsid w:val="006D6CA1"/>
    <w:rsid w:val="006D7F7F"/>
    <w:rsid w:val="006E1DB8"/>
    <w:rsid w:val="006E1DFA"/>
    <w:rsid w:val="006F2D15"/>
    <w:rsid w:val="006F51BF"/>
    <w:rsid w:val="006F64CD"/>
    <w:rsid w:val="006F73DE"/>
    <w:rsid w:val="0070015E"/>
    <w:rsid w:val="00701826"/>
    <w:rsid w:val="00702165"/>
    <w:rsid w:val="00703C8A"/>
    <w:rsid w:val="007045AF"/>
    <w:rsid w:val="007065AD"/>
    <w:rsid w:val="00707AD4"/>
    <w:rsid w:val="00710BEB"/>
    <w:rsid w:val="007130AD"/>
    <w:rsid w:val="00713D0A"/>
    <w:rsid w:val="00714649"/>
    <w:rsid w:val="00714C63"/>
    <w:rsid w:val="00715190"/>
    <w:rsid w:val="00715DAA"/>
    <w:rsid w:val="007161C2"/>
    <w:rsid w:val="00724BFD"/>
    <w:rsid w:val="00724D4D"/>
    <w:rsid w:val="0072682B"/>
    <w:rsid w:val="0073097B"/>
    <w:rsid w:val="00733285"/>
    <w:rsid w:val="0073462B"/>
    <w:rsid w:val="00734807"/>
    <w:rsid w:val="0073527A"/>
    <w:rsid w:val="00736739"/>
    <w:rsid w:val="00736B02"/>
    <w:rsid w:val="007402BA"/>
    <w:rsid w:val="0074126B"/>
    <w:rsid w:val="00741429"/>
    <w:rsid w:val="00744F7E"/>
    <w:rsid w:val="00746CF9"/>
    <w:rsid w:val="00751FCE"/>
    <w:rsid w:val="0075250E"/>
    <w:rsid w:val="00752E31"/>
    <w:rsid w:val="00754DF8"/>
    <w:rsid w:val="0075577A"/>
    <w:rsid w:val="00760307"/>
    <w:rsid w:val="00764589"/>
    <w:rsid w:val="00765502"/>
    <w:rsid w:val="00765CC8"/>
    <w:rsid w:val="00765E08"/>
    <w:rsid w:val="00770AFC"/>
    <w:rsid w:val="00771716"/>
    <w:rsid w:val="00774A23"/>
    <w:rsid w:val="00774F4C"/>
    <w:rsid w:val="00775840"/>
    <w:rsid w:val="00776960"/>
    <w:rsid w:val="00784434"/>
    <w:rsid w:val="00785A50"/>
    <w:rsid w:val="00787167"/>
    <w:rsid w:val="00787A4D"/>
    <w:rsid w:val="00787CCB"/>
    <w:rsid w:val="00787F28"/>
    <w:rsid w:val="00790C30"/>
    <w:rsid w:val="007924DB"/>
    <w:rsid w:val="00794B52"/>
    <w:rsid w:val="00797167"/>
    <w:rsid w:val="007A060A"/>
    <w:rsid w:val="007A3CEF"/>
    <w:rsid w:val="007A5DAE"/>
    <w:rsid w:val="007A6912"/>
    <w:rsid w:val="007A7D71"/>
    <w:rsid w:val="007B012E"/>
    <w:rsid w:val="007B0A1D"/>
    <w:rsid w:val="007B0D14"/>
    <w:rsid w:val="007B1209"/>
    <w:rsid w:val="007B1FFC"/>
    <w:rsid w:val="007B30D6"/>
    <w:rsid w:val="007B485C"/>
    <w:rsid w:val="007B4995"/>
    <w:rsid w:val="007B4A7D"/>
    <w:rsid w:val="007B6C29"/>
    <w:rsid w:val="007B6D6D"/>
    <w:rsid w:val="007C0279"/>
    <w:rsid w:val="007C150E"/>
    <w:rsid w:val="007C1947"/>
    <w:rsid w:val="007C19EB"/>
    <w:rsid w:val="007C1AD2"/>
    <w:rsid w:val="007C1D09"/>
    <w:rsid w:val="007C2841"/>
    <w:rsid w:val="007C2E4C"/>
    <w:rsid w:val="007C309F"/>
    <w:rsid w:val="007C4C7D"/>
    <w:rsid w:val="007C5CCE"/>
    <w:rsid w:val="007C6617"/>
    <w:rsid w:val="007C7B7C"/>
    <w:rsid w:val="007D203C"/>
    <w:rsid w:val="007D3D22"/>
    <w:rsid w:val="007D60A3"/>
    <w:rsid w:val="007E3282"/>
    <w:rsid w:val="007E32C7"/>
    <w:rsid w:val="007E35E7"/>
    <w:rsid w:val="007E586A"/>
    <w:rsid w:val="007E6C40"/>
    <w:rsid w:val="007F07CC"/>
    <w:rsid w:val="007F0A6F"/>
    <w:rsid w:val="007F29A3"/>
    <w:rsid w:val="007F4153"/>
    <w:rsid w:val="007F516D"/>
    <w:rsid w:val="007F57A0"/>
    <w:rsid w:val="007F6322"/>
    <w:rsid w:val="007F68E8"/>
    <w:rsid w:val="008006D5"/>
    <w:rsid w:val="008014E3"/>
    <w:rsid w:val="00802A8B"/>
    <w:rsid w:val="008061FE"/>
    <w:rsid w:val="00807227"/>
    <w:rsid w:val="008104B0"/>
    <w:rsid w:val="0081104E"/>
    <w:rsid w:val="008126FC"/>
    <w:rsid w:val="00813AAF"/>
    <w:rsid w:val="008146E5"/>
    <w:rsid w:val="00816775"/>
    <w:rsid w:val="00817928"/>
    <w:rsid w:val="0082067B"/>
    <w:rsid w:val="0082169F"/>
    <w:rsid w:val="00824315"/>
    <w:rsid w:val="008255D0"/>
    <w:rsid w:val="0083028F"/>
    <w:rsid w:val="00830C25"/>
    <w:rsid w:val="00834EAA"/>
    <w:rsid w:val="00835298"/>
    <w:rsid w:val="00837876"/>
    <w:rsid w:val="008407DB"/>
    <w:rsid w:val="00842254"/>
    <w:rsid w:val="00842B05"/>
    <w:rsid w:val="00843082"/>
    <w:rsid w:val="00843202"/>
    <w:rsid w:val="008435EB"/>
    <w:rsid w:val="008443E7"/>
    <w:rsid w:val="00844813"/>
    <w:rsid w:val="0084495F"/>
    <w:rsid w:val="008453DA"/>
    <w:rsid w:val="008456F5"/>
    <w:rsid w:val="008473C1"/>
    <w:rsid w:val="00850F76"/>
    <w:rsid w:val="008515C9"/>
    <w:rsid w:val="00853012"/>
    <w:rsid w:val="00853089"/>
    <w:rsid w:val="00853654"/>
    <w:rsid w:val="00857583"/>
    <w:rsid w:val="0085759A"/>
    <w:rsid w:val="00860308"/>
    <w:rsid w:val="0086299F"/>
    <w:rsid w:val="0086362D"/>
    <w:rsid w:val="008646F9"/>
    <w:rsid w:val="0086567E"/>
    <w:rsid w:val="00866048"/>
    <w:rsid w:val="008701FB"/>
    <w:rsid w:val="008708E7"/>
    <w:rsid w:val="00873855"/>
    <w:rsid w:val="00873D1F"/>
    <w:rsid w:val="00874A85"/>
    <w:rsid w:val="008803D0"/>
    <w:rsid w:val="008808E4"/>
    <w:rsid w:val="00883CA1"/>
    <w:rsid w:val="00886041"/>
    <w:rsid w:val="00886EA1"/>
    <w:rsid w:val="008903C3"/>
    <w:rsid w:val="00891BF2"/>
    <w:rsid w:val="008924CD"/>
    <w:rsid w:val="00893A21"/>
    <w:rsid w:val="00894433"/>
    <w:rsid w:val="00894C18"/>
    <w:rsid w:val="008A1345"/>
    <w:rsid w:val="008A1AFB"/>
    <w:rsid w:val="008A1BF1"/>
    <w:rsid w:val="008A2311"/>
    <w:rsid w:val="008A29BB"/>
    <w:rsid w:val="008A3072"/>
    <w:rsid w:val="008A37C1"/>
    <w:rsid w:val="008A6FD9"/>
    <w:rsid w:val="008B0F1B"/>
    <w:rsid w:val="008B4D04"/>
    <w:rsid w:val="008B4DDB"/>
    <w:rsid w:val="008B6E03"/>
    <w:rsid w:val="008B798B"/>
    <w:rsid w:val="008B7D31"/>
    <w:rsid w:val="008C2C99"/>
    <w:rsid w:val="008C34B6"/>
    <w:rsid w:val="008C44A2"/>
    <w:rsid w:val="008C7850"/>
    <w:rsid w:val="008D0442"/>
    <w:rsid w:val="008D0837"/>
    <w:rsid w:val="008D130D"/>
    <w:rsid w:val="008D16B5"/>
    <w:rsid w:val="008D2F39"/>
    <w:rsid w:val="008D4D10"/>
    <w:rsid w:val="008D5902"/>
    <w:rsid w:val="008D5FF2"/>
    <w:rsid w:val="008D6C88"/>
    <w:rsid w:val="008D7755"/>
    <w:rsid w:val="008E1D01"/>
    <w:rsid w:val="008E3346"/>
    <w:rsid w:val="008E4787"/>
    <w:rsid w:val="008E4F06"/>
    <w:rsid w:val="008E6CCE"/>
    <w:rsid w:val="008F0B19"/>
    <w:rsid w:val="008F2A63"/>
    <w:rsid w:val="008F3880"/>
    <w:rsid w:val="008F4797"/>
    <w:rsid w:val="008F6778"/>
    <w:rsid w:val="008F6EBF"/>
    <w:rsid w:val="008F7E34"/>
    <w:rsid w:val="00900762"/>
    <w:rsid w:val="00900BBB"/>
    <w:rsid w:val="00901163"/>
    <w:rsid w:val="009026DF"/>
    <w:rsid w:val="00903258"/>
    <w:rsid w:val="009032E2"/>
    <w:rsid w:val="0090405F"/>
    <w:rsid w:val="00907274"/>
    <w:rsid w:val="009073ED"/>
    <w:rsid w:val="00907800"/>
    <w:rsid w:val="00912A19"/>
    <w:rsid w:val="00915276"/>
    <w:rsid w:val="00915B9C"/>
    <w:rsid w:val="00916C43"/>
    <w:rsid w:val="00916D58"/>
    <w:rsid w:val="009170A6"/>
    <w:rsid w:val="00917BE1"/>
    <w:rsid w:val="00920525"/>
    <w:rsid w:val="00921600"/>
    <w:rsid w:val="00924DB9"/>
    <w:rsid w:val="00926447"/>
    <w:rsid w:val="0092746E"/>
    <w:rsid w:val="00927FBF"/>
    <w:rsid w:val="00930954"/>
    <w:rsid w:val="009309EF"/>
    <w:rsid w:val="009311C6"/>
    <w:rsid w:val="0093321D"/>
    <w:rsid w:val="00934848"/>
    <w:rsid w:val="00934AB0"/>
    <w:rsid w:val="00934B42"/>
    <w:rsid w:val="0093501E"/>
    <w:rsid w:val="00936D1C"/>
    <w:rsid w:val="009410C3"/>
    <w:rsid w:val="00941F1A"/>
    <w:rsid w:val="009428F4"/>
    <w:rsid w:val="00942A38"/>
    <w:rsid w:val="009435FD"/>
    <w:rsid w:val="00944A53"/>
    <w:rsid w:val="00946A0C"/>
    <w:rsid w:val="00946E2F"/>
    <w:rsid w:val="00951399"/>
    <w:rsid w:val="0095303D"/>
    <w:rsid w:val="009545C6"/>
    <w:rsid w:val="00957478"/>
    <w:rsid w:val="009610DA"/>
    <w:rsid w:val="009620C3"/>
    <w:rsid w:val="00963E25"/>
    <w:rsid w:val="009641B9"/>
    <w:rsid w:val="00970B77"/>
    <w:rsid w:val="00970BEE"/>
    <w:rsid w:val="00970EBF"/>
    <w:rsid w:val="00971069"/>
    <w:rsid w:val="009716C8"/>
    <w:rsid w:val="0097184C"/>
    <w:rsid w:val="00973C75"/>
    <w:rsid w:val="00973CA7"/>
    <w:rsid w:val="00983B4A"/>
    <w:rsid w:val="00987320"/>
    <w:rsid w:val="00991D34"/>
    <w:rsid w:val="00993608"/>
    <w:rsid w:val="0099693F"/>
    <w:rsid w:val="00996D6F"/>
    <w:rsid w:val="009A0CD0"/>
    <w:rsid w:val="009A3F52"/>
    <w:rsid w:val="009A4CD3"/>
    <w:rsid w:val="009B116C"/>
    <w:rsid w:val="009B1DC3"/>
    <w:rsid w:val="009B1FDB"/>
    <w:rsid w:val="009B224C"/>
    <w:rsid w:val="009B7642"/>
    <w:rsid w:val="009C47BC"/>
    <w:rsid w:val="009C4F53"/>
    <w:rsid w:val="009C719A"/>
    <w:rsid w:val="009D29B9"/>
    <w:rsid w:val="009D41A7"/>
    <w:rsid w:val="009D4AEC"/>
    <w:rsid w:val="009D4CB6"/>
    <w:rsid w:val="009E085C"/>
    <w:rsid w:val="009E19D9"/>
    <w:rsid w:val="009E2C28"/>
    <w:rsid w:val="009E37ED"/>
    <w:rsid w:val="009E3E91"/>
    <w:rsid w:val="009E7AA3"/>
    <w:rsid w:val="009E7ECF"/>
    <w:rsid w:val="009F03EE"/>
    <w:rsid w:val="009F0EAE"/>
    <w:rsid w:val="009F14CE"/>
    <w:rsid w:val="009F1F29"/>
    <w:rsid w:val="009F2A5E"/>
    <w:rsid w:val="009F718B"/>
    <w:rsid w:val="00A03FA6"/>
    <w:rsid w:val="00A06A00"/>
    <w:rsid w:val="00A07B39"/>
    <w:rsid w:val="00A10914"/>
    <w:rsid w:val="00A12088"/>
    <w:rsid w:val="00A1508E"/>
    <w:rsid w:val="00A15603"/>
    <w:rsid w:val="00A16723"/>
    <w:rsid w:val="00A218EB"/>
    <w:rsid w:val="00A22775"/>
    <w:rsid w:val="00A22B47"/>
    <w:rsid w:val="00A236C1"/>
    <w:rsid w:val="00A2666E"/>
    <w:rsid w:val="00A30451"/>
    <w:rsid w:val="00A31A6F"/>
    <w:rsid w:val="00A334FC"/>
    <w:rsid w:val="00A36105"/>
    <w:rsid w:val="00A3611B"/>
    <w:rsid w:val="00A400AC"/>
    <w:rsid w:val="00A40552"/>
    <w:rsid w:val="00A4103B"/>
    <w:rsid w:val="00A4296B"/>
    <w:rsid w:val="00A42C8D"/>
    <w:rsid w:val="00A431ED"/>
    <w:rsid w:val="00A44906"/>
    <w:rsid w:val="00A44FB7"/>
    <w:rsid w:val="00A460CC"/>
    <w:rsid w:val="00A4704E"/>
    <w:rsid w:val="00A4774C"/>
    <w:rsid w:val="00A523E5"/>
    <w:rsid w:val="00A5285C"/>
    <w:rsid w:val="00A52AB1"/>
    <w:rsid w:val="00A53BFC"/>
    <w:rsid w:val="00A541CE"/>
    <w:rsid w:val="00A5486D"/>
    <w:rsid w:val="00A55972"/>
    <w:rsid w:val="00A55EB7"/>
    <w:rsid w:val="00A5694A"/>
    <w:rsid w:val="00A5754B"/>
    <w:rsid w:val="00A60183"/>
    <w:rsid w:val="00A606B8"/>
    <w:rsid w:val="00A631FD"/>
    <w:rsid w:val="00A6348C"/>
    <w:rsid w:val="00A641B2"/>
    <w:rsid w:val="00A666EC"/>
    <w:rsid w:val="00A71862"/>
    <w:rsid w:val="00A71D1D"/>
    <w:rsid w:val="00A728C5"/>
    <w:rsid w:val="00A72C7D"/>
    <w:rsid w:val="00A73350"/>
    <w:rsid w:val="00A76F0D"/>
    <w:rsid w:val="00A77330"/>
    <w:rsid w:val="00A77395"/>
    <w:rsid w:val="00A818C7"/>
    <w:rsid w:val="00A81C98"/>
    <w:rsid w:val="00A82202"/>
    <w:rsid w:val="00A83BFA"/>
    <w:rsid w:val="00A84DC1"/>
    <w:rsid w:val="00A857FD"/>
    <w:rsid w:val="00A85815"/>
    <w:rsid w:val="00A86AF7"/>
    <w:rsid w:val="00A86DF7"/>
    <w:rsid w:val="00A908A6"/>
    <w:rsid w:val="00A90D13"/>
    <w:rsid w:val="00A916DB"/>
    <w:rsid w:val="00A91C44"/>
    <w:rsid w:val="00A91FEA"/>
    <w:rsid w:val="00A931A6"/>
    <w:rsid w:val="00A95F65"/>
    <w:rsid w:val="00A96E25"/>
    <w:rsid w:val="00A973CF"/>
    <w:rsid w:val="00A97A85"/>
    <w:rsid w:val="00AA0BC1"/>
    <w:rsid w:val="00AA13C2"/>
    <w:rsid w:val="00AA1AC0"/>
    <w:rsid w:val="00AA762F"/>
    <w:rsid w:val="00AB00D9"/>
    <w:rsid w:val="00AB4737"/>
    <w:rsid w:val="00AB5329"/>
    <w:rsid w:val="00AB5601"/>
    <w:rsid w:val="00AB5B1E"/>
    <w:rsid w:val="00AC10FA"/>
    <w:rsid w:val="00AC267F"/>
    <w:rsid w:val="00AC29E8"/>
    <w:rsid w:val="00AC3C87"/>
    <w:rsid w:val="00AC4FD9"/>
    <w:rsid w:val="00AC57F5"/>
    <w:rsid w:val="00AD0E7F"/>
    <w:rsid w:val="00AD293B"/>
    <w:rsid w:val="00AD48EC"/>
    <w:rsid w:val="00AD65FB"/>
    <w:rsid w:val="00AD7454"/>
    <w:rsid w:val="00AE0214"/>
    <w:rsid w:val="00AE027A"/>
    <w:rsid w:val="00AE295F"/>
    <w:rsid w:val="00AE2CB1"/>
    <w:rsid w:val="00AE35A4"/>
    <w:rsid w:val="00AF034D"/>
    <w:rsid w:val="00AF4426"/>
    <w:rsid w:val="00AF68F0"/>
    <w:rsid w:val="00AF6C0E"/>
    <w:rsid w:val="00AF7DCD"/>
    <w:rsid w:val="00B03431"/>
    <w:rsid w:val="00B049FB"/>
    <w:rsid w:val="00B05DDC"/>
    <w:rsid w:val="00B07342"/>
    <w:rsid w:val="00B0763C"/>
    <w:rsid w:val="00B103EC"/>
    <w:rsid w:val="00B118EA"/>
    <w:rsid w:val="00B122B2"/>
    <w:rsid w:val="00B17099"/>
    <w:rsid w:val="00B17721"/>
    <w:rsid w:val="00B213EF"/>
    <w:rsid w:val="00B217DB"/>
    <w:rsid w:val="00B22E57"/>
    <w:rsid w:val="00B22F22"/>
    <w:rsid w:val="00B23C39"/>
    <w:rsid w:val="00B24004"/>
    <w:rsid w:val="00B2438B"/>
    <w:rsid w:val="00B24CAC"/>
    <w:rsid w:val="00B27F3E"/>
    <w:rsid w:val="00B32CE5"/>
    <w:rsid w:val="00B34056"/>
    <w:rsid w:val="00B355FF"/>
    <w:rsid w:val="00B35D02"/>
    <w:rsid w:val="00B42C07"/>
    <w:rsid w:val="00B430AA"/>
    <w:rsid w:val="00B43A8B"/>
    <w:rsid w:val="00B43D95"/>
    <w:rsid w:val="00B459A5"/>
    <w:rsid w:val="00B50F77"/>
    <w:rsid w:val="00B55561"/>
    <w:rsid w:val="00B5695F"/>
    <w:rsid w:val="00B62C62"/>
    <w:rsid w:val="00B64A0E"/>
    <w:rsid w:val="00B64ED1"/>
    <w:rsid w:val="00B6657D"/>
    <w:rsid w:val="00B67630"/>
    <w:rsid w:val="00B700A3"/>
    <w:rsid w:val="00B73844"/>
    <w:rsid w:val="00B752A8"/>
    <w:rsid w:val="00B75EF9"/>
    <w:rsid w:val="00B80109"/>
    <w:rsid w:val="00B80D52"/>
    <w:rsid w:val="00B812A3"/>
    <w:rsid w:val="00B82D56"/>
    <w:rsid w:val="00B861CF"/>
    <w:rsid w:val="00B8622F"/>
    <w:rsid w:val="00B86F64"/>
    <w:rsid w:val="00B873FC"/>
    <w:rsid w:val="00B875F8"/>
    <w:rsid w:val="00B87FAB"/>
    <w:rsid w:val="00B9128C"/>
    <w:rsid w:val="00B91FC7"/>
    <w:rsid w:val="00B92AB4"/>
    <w:rsid w:val="00B94796"/>
    <w:rsid w:val="00B9696F"/>
    <w:rsid w:val="00BA058A"/>
    <w:rsid w:val="00BA0EF0"/>
    <w:rsid w:val="00BA1FDC"/>
    <w:rsid w:val="00BA2BD1"/>
    <w:rsid w:val="00BA4679"/>
    <w:rsid w:val="00BA5802"/>
    <w:rsid w:val="00BA5EA5"/>
    <w:rsid w:val="00BB1E33"/>
    <w:rsid w:val="00BB60EA"/>
    <w:rsid w:val="00BB6B36"/>
    <w:rsid w:val="00BB73E4"/>
    <w:rsid w:val="00BC320D"/>
    <w:rsid w:val="00BC35A5"/>
    <w:rsid w:val="00BC5085"/>
    <w:rsid w:val="00BC5B3B"/>
    <w:rsid w:val="00BC5E7B"/>
    <w:rsid w:val="00BD0603"/>
    <w:rsid w:val="00BD1528"/>
    <w:rsid w:val="00BD2E2F"/>
    <w:rsid w:val="00BD3775"/>
    <w:rsid w:val="00BD3AB1"/>
    <w:rsid w:val="00BD3BB6"/>
    <w:rsid w:val="00BD479B"/>
    <w:rsid w:val="00BD4FBA"/>
    <w:rsid w:val="00BD671A"/>
    <w:rsid w:val="00BD787C"/>
    <w:rsid w:val="00BE1263"/>
    <w:rsid w:val="00BE280D"/>
    <w:rsid w:val="00BE3623"/>
    <w:rsid w:val="00BE6AF9"/>
    <w:rsid w:val="00BE6E74"/>
    <w:rsid w:val="00BF015D"/>
    <w:rsid w:val="00BF09CA"/>
    <w:rsid w:val="00BF14D3"/>
    <w:rsid w:val="00BF1617"/>
    <w:rsid w:val="00BF2884"/>
    <w:rsid w:val="00BF301B"/>
    <w:rsid w:val="00BF3743"/>
    <w:rsid w:val="00BF4117"/>
    <w:rsid w:val="00BF59D0"/>
    <w:rsid w:val="00BF5AD0"/>
    <w:rsid w:val="00BF5B93"/>
    <w:rsid w:val="00BF79F2"/>
    <w:rsid w:val="00C0014E"/>
    <w:rsid w:val="00C00FD0"/>
    <w:rsid w:val="00C02CFE"/>
    <w:rsid w:val="00C02ECA"/>
    <w:rsid w:val="00C0385F"/>
    <w:rsid w:val="00C03892"/>
    <w:rsid w:val="00C0457C"/>
    <w:rsid w:val="00C0532A"/>
    <w:rsid w:val="00C068C3"/>
    <w:rsid w:val="00C14881"/>
    <w:rsid w:val="00C14C6D"/>
    <w:rsid w:val="00C155E7"/>
    <w:rsid w:val="00C17042"/>
    <w:rsid w:val="00C172EA"/>
    <w:rsid w:val="00C22CE2"/>
    <w:rsid w:val="00C23070"/>
    <w:rsid w:val="00C23BC9"/>
    <w:rsid w:val="00C24B89"/>
    <w:rsid w:val="00C259AD"/>
    <w:rsid w:val="00C27953"/>
    <w:rsid w:val="00C34977"/>
    <w:rsid w:val="00C3666D"/>
    <w:rsid w:val="00C40A59"/>
    <w:rsid w:val="00C42825"/>
    <w:rsid w:val="00C43745"/>
    <w:rsid w:val="00C43C1A"/>
    <w:rsid w:val="00C440F6"/>
    <w:rsid w:val="00C45CD2"/>
    <w:rsid w:val="00C52E44"/>
    <w:rsid w:val="00C54C98"/>
    <w:rsid w:val="00C65037"/>
    <w:rsid w:val="00C66412"/>
    <w:rsid w:val="00C71E44"/>
    <w:rsid w:val="00C72A61"/>
    <w:rsid w:val="00C72F29"/>
    <w:rsid w:val="00C75163"/>
    <w:rsid w:val="00C7547A"/>
    <w:rsid w:val="00C76117"/>
    <w:rsid w:val="00C76390"/>
    <w:rsid w:val="00C83429"/>
    <w:rsid w:val="00C83FF9"/>
    <w:rsid w:val="00C85E90"/>
    <w:rsid w:val="00C86C8D"/>
    <w:rsid w:val="00C93752"/>
    <w:rsid w:val="00C93FE5"/>
    <w:rsid w:val="00C9456E"/>
    <w:rsid w:val="00C96904"/>
    <w:rsid w:val="00CA1D2A"/>
    <w:rsid w:val="00CA33CA"/>
    <w:rsid w:val="00CA3A58"/>
    <w:rsid w:val="00CA6F47"/>
    <w:rsid w:val="00CA750F"/>
    <w:rsid w:val="00CB16C5"/>
    <w:rsid w:val="00CB267D"/>
    <w:rsid w:val="00CB33F4"/>
    <w:rsid w:val="00CB4212"/>
    <w:rsid w:val="00CB4228"/>
    <w:rsid w:val="00CB5796"/>
    <w:rsid w:val="00CC1B84"/>
    <w:rsid w:val="00CC544A"/>
    <w:rsid w:val="00CC5F94"/>
    <w:rsid w:val="00CC6F76"/>
    <w:rsid w:val="00CD0671"/>
    <w:rsid w:val="00CD09CF"/>
    <w:rsid w:val="00CD12C0"/>
    <w:rsid w:val="00CD2D93"/>
    <w:rsid w:val="00CD7DF9"/>
    <w:rsid w:val="00CD7EAC"/>
    <w:rsid w:val="00CD7FAA"/>
    <w:rsid w:val="00CE1AAB"/>
    <w:rsid w:val="00CE3C54"/>
    <w:rsid w:val="00CE420F"/>
    <w:rsid w:val="00CF0A51"/>
    <w:rsid w:val="00CF42A8"/>
    <w:rsid w:val="00CF47D9"/>
    <w:rsid w:val="00CF6BC1"/>
    <w:rsid w:val="00CF6F10"/>
    <w:rsid w:val="00CF73E0"/>
    <w:rsid w:val="00D00BDE"/>
    <w:rsid w:val="00D01305"/>
    <w:rsid w:val="00D015E4"/>
    <w:rsid w:val="00D01A4C"/>
    <w:rsid w:val="00D01FE1"/>
    <w:rsid w:val="00D03C5E"/>
    <w:rsid w:val="00D03FAF"/>
    <w:rsid w:val="00D04A97"/>
    <w:rsid w:val="00D0561F"/>
    <w:rsid w:val="00D05F86"/>
    <w:rsid w:val="00D10184"/>
    <w:rsid w:val="00D1626A"/>
    <w:rsid w:val="00D168F7"/>
    <w:rsid w:val="00D17994"/>
    <w:rsid w:val="00D17B78"/>
    <w:rsid w:val="00D206EB"/>
    <w:rsid w:val="00D24142"/>
    <w:rsid w:val="00D25A1D"/>
    <w:rsid w:val="00D33879"/>
    <w:rsid w:val="00D340F7"/>
    <w:rsid w:val="00D34205"/>
    <w:rsid w:val="00D34FC0"/>
    <w:rsid w:val="00D35586"/>
    <w:rsid w:val="00D37BA1"/>
    <w:rsid w:val="00D4333B"/>
    <w:rsid w:val="00D44098"/>
    <w:rsid w:val="00D44FA7"/>
    <w:rsid w:val="00D45B88"/>
    <w:rsid w:val="00D4633E"/>
    <w:rsid w:val="00D47501"/>
    <w:rsid w:val="00D47D53"/>
    <w:rsid w:val="00D47EF4"/>
    <w:rsid w:val="00D50367"/>
    <w:rsid w:val="00D50C3B"/>
    <w:rsid w:val="00D5186C"/>
    <w:rsid w:val="00D528ED"/>
    <w:rsid w:val="00D55AD1"/>
    <w:rsid w:val="00D55DAC"/>
    <w:rsid w:val="00D5631B"/>
    <w:rsid w:val="00D567DE"/>
    <w:rsid w:val="00D62A10"/>
    <w:rsid w:val="00D62CB1"/>
    <w:rsid w:val="00D63546"/>
    <w:rsid w:val="00D64217"/>
    <w:rsid w:val="00D65104"/>
    <w:rsid w:val="00D65A04"/>
    <w:rsid w:val="00D65ED5"/>
    <w:rsid w:val="00D67882"/>
    <w:rsid w:val="00D71C43"/>
    <w:rsid w:val="00D71D15"/>
    <w:rsid w:val="00D72FC9"/>
    <w:rsid w:val="00D730C6"/>
    <w:rsid w:val="00D74246"/>
    <w:rsid w:val="00D75BDB"/>
    <w:rsid w:val="00D776E1"/>
    <w:rsid w:val="00D803D4"/>
    <w:rsid w:val="00D80861"/>
    <w:rsid w:val="00D81700"/>
    <w:rsid w:val="00D820D0"/>
    <w:rsid w:val="00D859FE"/>
    <w:rsid w:val="00D878DD"/>
    <w:rsid w:val="00D9124D"/>
    <w:rsid w:val="00D92C64"/>
    <w:rsid w:val="00D92CC9"/>
    <w:rsid w:val="00D93A34"/>
    <w:rsid w:val="00D95A9B"/>
    <w:rsid w:val="00D972C3"/>
    <w:rsid w:val="00D974F5"/>
    <w:rsid w:val="00D976BD"/>
    <w:rsid w:val="00DA0CEB"/>
    <w:rsid w:val="00DA0E6F"/>
    <w:rsid w:val="00DA0F07"/>
    <w:rsid w:val="00DA300F"/>
    <w:rsid w:val="00DA75D5"/>
    <w:rsid w:val="00DA7941"/>
    <w:rsid w:val="00DB1886"/>
    <w:rsid w:val="00DB3D4D"/>
    <w:rsid w:val="00DB4B8E"/>
    <w:rsid w:val="00DB62A5"/>
    <w:rsid w:val="00DB6C67"/>
    <w:rsid w:val="00DB765E"/>
    <w:rsid w:val="00DB7E04"/>
    <w:rsid w:val="00DC009E"/>
    <w:rsid w:val="00DC2FE2"/>
    <w:rsid w:val="00DC4B02"/>
    <w:rsid w:val="00DC514F"/>
    <w:rsid w:val="00DC5942"/>
    <w:rsid w:val="00DD0FED"/>
    <w:rsid w:val="00DD4630"/>
    <w:rsid w:val="00DD4CD6"/>
    <w:rsid w:val="00DD610E"/>
    <w:rsid w:val="00DD6503"/>
    <w:rsid w:val="00DE30B9"/>
    <w:rsid w:val="00DE47DE"/>
    <w:rsid w:val="00DE580C"/>
    <w:rsid w:val="00DE5D47"/>
    <w:rsid w:val="00DF105F"/>
    <w:rsid w:val="00DF1A7D"/>
    <w:rsid w:val="00DF2578"/>
    <w:rsid w:val="00DF27C1"/>
    <w:rsid w:val="00DF422B"/>
    <w:rsid w:val="00DF5BB8"/>
    <w:rsid w:val="00DF75DB"/>
    <w:rsid w:val="00DF7E5D"/>
    <w:rsid w:val="00E008BF"/>
    <w:rsid w:val="00E022D2"/>
    <w:rsid w:val="00E0298D"/>
    <w:rsid w:val="00E03CB4"/>
    <w:rsid w:val="00E045A0"/>
    <w:rsid w:val="00E04A4D"/>
    <w:rsid w:val="00E07D75"/>
    <w:rsid w:val="00E109B7"/>
    <w:rsid w:val="00E1113C"/>
    <w:rsid w:val="00E11D49"/>
    <w:rsid w:val="00E15AE2"/>
    <w:rsid w:val="00E16B8C"/>
    <w:rsid w:val="00E17F25"/>
    <w:rsid w:val="00E2093D"/>
    <w:rsid w:val="00E20C34"/>
    <w:rsid w:val="00E20E26"/>
    <w:rsid w:val="00E210D0"/>
    <w:rsid w:val="00E21792"/>
    <w:rsid w:val="00E219A8"/>
    <w:rsid w:val="00E2230D"/>
    <w:rsid w:val="00E22BC9"/>
    <w:rsid w:val="00E30AB7"/>
    <w:rsid w:val="00E30BA2"/>
    <w:rsid w:val="00E31CC6"/>
    <w:rsid w:val="00E32E88"/>
    <w:rsid w:val="00E346CC"/>
    <w:rsid w:val="00E36C4B"/>
    <w:rsid w:val="00E36E36"/>
    <w:rsid w:val="00E40C67"/>
    <w:rsid w:val="00E44965"/>
    <w:rsid w:val="00E44E9A"/>
    <w:rsid w:val="00E51C00"/>
    <w:rsid w:val="00E52855"/>
    <w:rsid w:val="00E55C53"/>
    <w:rsid w:val="00E574B6"/>
    <w:rsid w:val="00E652D5"/>
    <w:rsid w:val="00E67C2A"/>
    <w:rsid w:val="00E67DA4"/>
    <w:rsid w:val="00E72EC8"/>
    <w:rsid w:val="00E741F5"/>
    <w:rsid w:val="00E7464D"/>
    <w:rsid w:val="00E7670E"/>
    <w:rsid w:val="00E76B1B"/>
    <w:rsid w:val="00E7717D"/>
    <w:rsid w:val="00E8017F"/>
    <w:rsid w:val="00E80EAC"/>
    <w:rsid w:val="00E82F10"/>
    <w:rsid w:val="00E839D7"/>
    <w:rsid w:val="00E84880"/>
    <w:rsid w:val="00E8509C"/>
    <w:rsid w:val="00E856D4"/>
    <w:rsid w:val="00E86A3E"/>
    <w:rsid w:val="00E9014D"/>
    <w:rsid w:val="00E90E45"/>
    <w:rsid w:val="00E927AB"/>
    <w:rsid w:val="00E93793"/>
    <w:rsid w:val="00E94BC9"/>
    <w:rsid w:val="00E9573E"/>
    <w:rsid w:val="00E95FC6"/>
    <w:rsid w:val="00E97C88"/>
    <w:rsid w:val="00EA0021"/>
    <w:rsid w:val="00EA0BC2"/>
    <w:rsid w:val="00EA347A"/>
    <w:rsid w:val="00EA3D61"/>
    <w:rsid w:val="00EA5889"/>
    <w:rsid w:val="00EA58BC"/>
    <w:rsid w:val="00EA5B09"/>
    <w:rsid w:val="00EA5EE3"/>
    <w:rsid w:val="00EA5FCA"/>
    <w:rsid w:val="00EA6468"/>
    <w:rsid w:val="00EA659E"/>
    <w:rsid w:val="00EB1581"/>
    <w:rsid w:val="00EB4097"/>
    <w:rsid w:val="00EB42CB"/>
    <w:rsid w:val="00EB43D8"/>
    <w:rsid w:val="00EB5944"/>
    <w:rsid w:val="00EB5D21"/>
    <w:rsid w:val="00EB6BDE"/>
    <w:rsid w:val="00EB77D4"/>
    <w:rsid w:val="00EB7CD0"/>
    <w:rsid w:val="00EB7DC5"/>
    <w:rsid w:val="00EC10E9"/>
    <w:rsid w:val="00EC2CD5"/>
    <w:rsid w:val="00EC2E7A"/>
    <w:rsid w:val="00EC3E50"/>
    <w:rsid w:val="00EC407B"/>
    <w:rsid w:val="00EC73B5"/>
    <w:rsid w:val="00ED0A19"/>
    <w:rsid w:val="00ED16A4"/>
    <w:rsid w:val="00ED40B1"/>
    <w:rsid w:val="00ED63C9"/>
    <w:rsid w:val="00ED6B29"/>
    <w:rsid w:val="00EE102B"/>
    <w:rsid w:val="00EE3601"/>
    <w:rsid w:val="00EE4DBE"/>
    <w:rsid w:val="00EE5A89"/>
    <w:rsid w:val="00EE7F5D"/>
    <w:rsid w:val="00EF0100"/>
    <w:rsid w:val="00EF0998"/>
    <w:rsid w:val="00EF1D44"/>
    <w:rsid w:val="00EF28B2"/>
    <w:rsid w:val="00EF470A"/>
    <w:rsid w:val="00EF4C4B"/>
    <w:rsid w:val="00EF5286"/>
    <w:rsid w:val="00EF5C3A"/>
    <w:rsid w:val="00EF5DCE"/>
    <w:rsid w:val="00EF611F"/>
    <w:rsid w:val="00EF7349"/>
    <w:rsid w:val="00EF7804"/>
    <w:rsid w:val="00F0041A"/>
    <w:rsid w:val="00F008B2"/>
    <w:rsid w:val="00F01763"/>
    <w:rsid w:val="00F017D4"/>
    <w:rsid w:val="00F01879"/>
    <w:rsid w:val="00F024C4"/>
    <w:rsid w:val="00F02756"/>
    <w:rsid w:val="00F031C6"/>
    <w:rsid w:val="00F03E8C"/>
    <w:rsid w:val="00F04AAF"/>
    <w:rsid w:val="00F04FBD"/>
    <w:rsid w:val="00F06C3A"/>
    <w:rsid w:val="00F07ED2"/>
    <w:rsid w:val="00F1273B"/>
    <w:rsid w:val="00F149F0"/>
    <w:rsid w:val="00F1754F"/>
    <w:rsid w:val="00F233F3"/>
    <w:rsid w:val="00F23EF6"/>
    <w:rsid w:val="00F27142"/>
    <w:rsid w:val="00F30E25"/>
    <w:rsid w:val="00F33D1F"/>
    <w:rsid w:val="00F370C8"/>
    <w:rsid w:val="00F378B3"/>
    <w:rsid w:val="00F37DDF"/>
    <w:rsid w:val="00F42654"/>
    <w:rsid w:val="00F45678"/>
    <w:rsid w:val="00F4723B"/>
    <w:rsid w:val="00F47B96"/>
    <w:rsid w:val="00F543E6"/>
    <w:rsid w:val="00F54A79"/>
    <w:rsid w:val="00F551D5"/>
    <w:rsid w:val="00F5545B"/>
    <w:rsid w:val="00F558E0"/>
    <w:rsid w:val="00F55D32"/>
    <w:rsid w:val="00F55FAB"/>
    <w:rsid w:val="00F56094"/>
    <w:rsid w:val="00F57038"/>
    <w:rsid w:val="00F6059D"/>
    <w:rsid w:val="00F61B34"/>
    <w:rsid w:val="00F63B44"/>
    <w:rsid w:val="00F63E41"/>
    <w:rsid w:val="00F64138"/>
    <w:rsid w:val="00F652DA"/>
    <w:rsid w:val="00F6620A"/>
    <w:rsid w:val="00F67608"/>
    <w:rsid w:val="00F7087A"/>
    <w:rsid w:val="00F717E6"/>
    <w:rsid w:val="00F72BA8"/>
    <w:rsid w:val="00F72DA4"/>
    <w:rsid w:val="00F7315C"/>
    <w:rsid w:val="00F7357F"/>
    <w:rsid w:val="00F73952"/>
    <w:rsid w:val="00F74013"/>
    <w:rsid w:val="00F744AE"/>
    <w:rsid w:val="00F7543A"/>
    <w:rsid w:val="00F765C3"/>
    <w:rsid w:val="00F775C5"/>
    <w:rsid w:val="00F77723"/>
    <w:rsid w:val="00F80960"/>
    <w:rsid w:val="00F81CB5"/>
    <w:rsid w:val="00F82172"/>
    <w:rsid w:val="00F8255B"/>
    <w:rsid w:val="00F85F31"/>
    <w:rsid w:val="00F85FAD"/>
    <w:rsid w:val="00F86125"/>
    <w:rsid w:val="00F91206"/>
    <w:rsid w:val="00F91EB4"/>
    <w:rsid w:val="00F91FD0"/>
    <w:rsid w:val="00F93D5E"/>
    <w:rsid w:val="00F946CF"/>
    <w:rsid w:val="00F9568B"/>
    <w:rsid w:val="00F97939"/>
    <w:rsid w:val="00F97D23"/>
    <w:rsid w:val="00FA1C8F"/>
    <w:rsid w:val="00FA4F4E"/>
    <w:rsid w:val="00FA579A"/>
    <w:rsid w:val="00FA637F"/>
    <w:rsid w:val="00FA6EAF"/>
    <w:rsid w:val="00FB13D7"/>
    <w:rsid w:val="00FB2B9D"/>
    <w:rsid w:val="00FB6329"/>
    <w:rsid w:val="00FB76A6"/>
    <w:rsid w:val="00FC1C28"/>
    <w:rsid w:val="00FC4309"/>
    <w:rsid w:val="00FC6928"/>
    <w:rsid w:val="00FC7B1D"/>
    <w:rsid w:val="00FC7BBB"/>
    <w:rsid w:val="00FD0CA9"/>
    <w:rsid w:val="00FD14B8"/>
    <w:rsid w:val="00FD1694"/>
    <w:rsid w:val="00FD2049"/>
    <w:rsid w:val="00FD33C6"/>
    <w:rsid w:val="00FD5452"/>
    <w:rsid w:val="00FD5D89"/>
    <w:rsid w:val="00FD7DE8"/>
    <w:rsid w:val="00FE0041"/>
    <w:rsid w:val="00FE01DA"/>
    <w:rsid w:val="00FE12EF"/>
    <w:rsid w:val="00FE5B0F"/>
    <w:rsid w:val="00FF0BD4"/>
    <w:rsid w:val="00FF0D42"/>
    <w:rsid w:val="00FF1EDE"/>
    <w:rsid w:val="00FF3C4C"/>
    <w:rsid w:val="00FF49EB"/>
    <w:rsid w:val="00FF5433"/>
    <w:rsid w:val="00FF59A9"/>
    <w:rsid w:val="00FF6849"/>
    <w:rsid w:val="00FF7712"/>
    <w:rsid w:val="00FF7CF2"/>
    <w:rsid w:val="036679E4"/>
    <w:rsid w:val="06FD7FCF"/>
    <w:rsid w:val="079511E1"/>
    <w:rsid w:val="0BC07254"/>
    <w:rsid w:val="11D97EF9"/>
    <w:rsid w:val="18B06720"/>
    <w:rsid w:val="19461DFB"/>
    <w:rsid w:val="1FF7EB77"/>
    <w:rsid w:val="25416B4F"/>
    <w:rsid w:val="2AD67BFF"/>
    <w:rsid w:val="2C7B4502"/>
    <w:rsid w:val="2CFA44BE"/>
    <w:rsid w:val="2E183793"/>
    <w:rsid w:val="2F8C7663"/>
    <w:rsid w:val="3660023F"/>
    <w:rsid w:val="3ACD197F"/>
    <w:rsid w:val="3AD7A0EB"/>
    <w:rsid w:val="3BA24FE4"/>
    <w:rsid w:val="3DFD2441"/>
    <w:rsid w:val="3F6FC143"/>
    <w:rsid w:val="409006BC"/>
    <w:rsid w:val="43071467"/>
    <w:rsid w:val="44E63861"/>
    <w:rsid w:val="48F75950"/>
    <w:rsid w:val="49E862B8"/>
    <w:rsid w:val="4AAC4A05"/>
    <w:rsid w:val="53FA2EB7"/>
    <w:rsid w:val="552C56C8"/>
    <w:rsid w:val="561E7B9C"/>
    <w:rsid w:val="57734241"/>
    <w:rsid w:val="61461DEA"/>
    <w:rsid w:val="62157664"/>
    <w:rsid w:val="640F0561"/>
    <w:rsid w:val="64B17EC2"/>
    <w:rsid w:val="69560BE6"/>
    <w:rsid w:val="6ADF89FA"/>
    <w:rsid w:val="6BFEC974"/>
    <w:rsid w:val="6D6D3796"/>
    <w:rsid w:val="6DDC2CAE"/>
    <w:rsid w:val="6E2621E6"/>
    <w:rsid w:val="6EE50213"/>
    <w:rsid w:val="6EE56973"/>
    <w:rsid w:val="6FBE86A9"/>
    <w:rsid w:val="7136691F"/>
    <w:rsid w:val="73922C6D"/>
    <w:rsid w:val="74795BBF"/>
    <w:rsid w:val="74BE6F01"/>
    <w:rsid w:val="757253E6"/>
    <w:rsid w:val="765903C3"/>
    <w:rsid w:val="77F9CC75"/>
    <w:rsid w:val="7AD56F86"/>
    <w:rsid w:val="7BEFD259"/>
    <w:rsid w:val="7BF3FFD9"/>
    <w:rsid w:val="7CDE5BA0"/>
    <w:rsid w:val="7CFCF468"/>
    <w:rsid w:val="7D5E3A73"/>
    <w:rsid w:val="7D743B38"/>
    <w:rsid w:val="7E38338B"/>
    <w:rsid w:val="7E544E47"/>
    <w:rsid w:val="7EA7C483"/>
    <w:rsid w:val="7EFF1696"/>
    <w:rsid w:val="7EFF24CD"/>
    <w:rsid w:val="7F35285F"/>
    <w:rsid w:val="7FDF759D"/>
    <w:rsid w:val="7FEE656D"/>
    <w:rsid w:val="7FFB2DD0"/>
    <w:rsid w:val="873D4ECF"/>
    <w:rsid w:val="9EFFE3D8"/>
    <w:rsid w:val="ABFDA21C"/>
    <w:rsid w:val="BB970917"/>
    <w:rsid w:val="D5C72F9A"/>
    <w:rsid w:val="DEDF28E3"/>
    <w:rsid w:val="DEF7E297"/>
    <w:rsid w:val="E3FFA4A7"/>
    <w:rsid w:val="E798CC7B"/>
    <w:rsid w:val="EFFB1416"/>
    <w:rsid w:val="F3FE6877"/>
    <w:rsid w:val="F9FB9391"/>
    <w:rsid w:val="FBE540FA"/>
    <w:rsid w:val="FD5F13CD"/>
    <w:rsid w:val="FDCB0689"/>
    <w:rsid w:val="FDDF1F95"/>
    <w:rsid w:val="FFAF1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jc w:val="both"/>
    </w:pPr>
    <w:rPr>
      <w:rFonts w:ascii="Calibri" w:hAnsi="Calibri" w:eastAsia="宋体" w:cs="Mongolian Baiti"/>
      <w:kern w:val="2"/>
      <w:sz w:val="28"/>
      <w:szCs w:val="22"/>
      <w:lang w:val="en-US" w:eastAsia="zh-CN" w:bidi="ar-SA"/>
      <w14:ligatures w14:val="standardContextual"/>
    </w:rPr>
  </w:style>
  <w:style w:type="paragraph" w:styleId="2">
    <w:name w:val="heading 2"/>
    <w:basedOn w:val="1"/>
    <w:next w:val="1"/>
    <w:link w:val="1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footer"/>
    <w:basedOn w:val="1"/>
    <w:link w:val="12"/>
    <w:unhideWhenUsed/>
    <w:qFormat/>
    <w:uiPriority w:val="99"/>
    <w:pPr>
      <w:tabs>
        <w:tab w:val="center" w:pos="4153"/>
        <w:tab w:val="right" w:pos="8306"/>
      </w:tabs>
      <w:snapToGrid w:val="0"/>
      <w:spacing w:line="240" w:lineRule="auto"/>
      <w:jc w:val="left"/>
    </w:pPr>
    <w:rPr>
      <w:sz w:val="18"/>
      <w:szCs w:val="18"/>
    </w:rPr>
  </w:style>
  <w:style w:type="paragraph" w:styleId="5">
    <w:name w:val="header"/>
    <w:basedOn w:val="1"/>
    <w:link w:val="11"/>
    <w:unhideWhenUsed/>
    <w:qFormat/>
    <w:uiPriority w:val="99"/>
    <w:pPr>
      <w:tabs>
        <w:tab w:val="center" w:pos="4153"/>
        <w:tab w:val="right" w:pos="8306"/>
      </w:tabs>
      <w:snapToGrid w:val="0"/>
      <w:spacing w:line="240" w:lineRule="auto"/>
      <w:jc w:val="center"/>
    </w:pPr>
    <w:rPr>
      <w:sz w:val="18"/>
      <w:szCs w:val="18"/>
    </w:rPr>
  </w:style>
  <w:style w:type="paragraph" w:styleId="6">
    <w:name w:val="Body Text Indent 3"/>
    <w:basedOn w:val="1"/>
    <w:link w:val="14"/>
    <w:qFormat/>
    <w:uiPriority w:val="0"/>
    <w:pPr>
      <w:widowControl w:val="0"/>
      <w:ind w:firstLine="630"/>
    </w:pPr>
    <w:rPr>
      <w:rFonts w:ascii="楷体_GB2312" w:hAnsi="宋体" w:eastAsia="楷体_GB2312" w:cs="Times New Roman"/>
      <w:szCs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正文文本缩进 3 字符"/>
    <w:basedOn w:val="9"/>
    <w:link w:val="6"/>
    <w:qFormat/>
    <w:uiPriority w:val="0"/>
    <w:rPr>
      <w:rFonts w:ascii="楷体_GB2312" w:hAnsi="宋体" w:eastAsia="楷体_GB2312" w:cs="Times New Roman"/>
      <w:szCs w:val="24"/>
    </w:rPr>
  </w:style>
  <w:style w:type="paragraph" w:customStyle="1" w:styleId="15">
    <w:name w:val="标题2"/>
    <w:basedOn w:val="2"/>
    <w:link w:val="16"/>
    <w:qFormat/>
    <w:uiPriority w:val="0"/>
    <w:pPr>
      <w:widowControl w:val="0"/>
      <w:spacing w:before="0" w:after="0" w:line="360" w:lineRule="auto"/>
      <w:ind w:right="187" w:rightChars="187"/>
      <w:jc w:val="left"/>
      <w:outlineLvl w:val="0"/>
    </w:pPr>
    <w:rPr>
      <w:rFonts w:ascii="仿宋_GB2312" w:hAnsi="仿宋_GB2312" w:eastAsia="仿宋_GB2312" w:cs="仿宋_GB2312"/>
      <w:sz w:val="28"/>
      <w:szCs w:val="28"/>
    </w:rPr>
  </w:style>
  <w:style w:type="character" w:customStyle="1" w:styleId="16">
    <w:name w:val="标题2 字符"/>
    <w:link w:val="15"/>
    <w:qFormat/>
    <w:uiPriority w:val="0"/>
    <w:rPr>
      <w:rFonts w:ascii="仿宋_GB2312" w:hAnsi="仿宋_GB2312" w:eastAsia="仿宋_GB2312" w:cs="仿宋_GB2312"/>
      <w:b/>
      <w:bCs/>
      <w:szCs w:val="28"/>
    </w:rPr>
  </w:style>
  <w:style w:type="character" w:customStyle="1" w:styleId="17">
    <w:name w:val="标题 2 字符"/>
    <w:basedOn w:val="9"/>
    <w:link w:val="2"/>
    <w:semiHidden/>
    <w:qFormat/>
    <w:uiPriority w:val="9"/>
    <w:rPr>
      <w:rFonts w:asciiTheme="majorHAnsi" w:hAnsiTheme="majorHAnsi" w:eastAsiaTheme="majorEastAsia" w:cstheme="majorBidi"/>
      <w:b/>
      <w:bCs/>
      <w:sz w:val="32"/>
      <w:szCs w:val="32"/>
    </w:rPr>
  </w:style>
  <w:style w:type="character" w:customStyle="1" w:styleId="18">
    <w:name w:val="font01"/>
    <w:basedOn w:val="9"/>
    <w:qFormat/>
    <w:uiPriority w:val="0"/>
    <w:rPr>
      <w:rFonts w:hint="eastAsia" w:ascii="宋体" w:hAnsi="宋体" w:eastAsia="宋体" w:cs="宋体"/>
      <w:color w:val="000000"/>
      <w:sz w:val="20"/>
      <w:szCs w:val="20"/>
      <w:u w:val="none"/>
    </w:rPr>
  </w:style>
  <w:style w:type="paragraph" w:customStyle="1" w:styleId="19">
    <w:name w:val="修订1"/>
    <w:hidden/>
    <w:unhideWhenUsed/>
    <w:qFormat/>
    <w:uiPriority w:val="99"/>
    <w:rPr>
      <w:rFonts w:ascii="Calibri" w:hAnsi="Calibri" w:eastAsia="宋体" w:cs="Mongolian Baiti"/>
      <w:kern w:val="2"/>
      <w:sz w:val="28"/>
      <w:szCs w:val="22"/>
      <w:lang w:val="en-US" w:eastAsia="zh-CN" w:bidi="ar-SA"/>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1837</Words>
  <Characters>10473</Characters>
  <Lines>87</Lines>
  <Paragraphs>24</Paragraphs>
  <TotalTime>3</TotalTime>
  <ScaleCrop>false</ScaleCrop>
  <LinksUpToDate>false</LinksUpToDate>
  <CharactersWithSpaces>12286</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2024-11-26T17:25:00Z</dcterms:created>
  <dc:creator>admin</dc:creator>
  <cp:lastModifiedBy>郑晓闲</cp:lastModifiedBy>
  <cp:lastPrinted>2024-11-26T18:59:00Z</cp:lastPrinted>
  <dcterms:modified xsi:type="dcterms:W3CDTF">2024-11-22T10:19:03Z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D13BFE3B6CC242D9B93CFFCEB445C802_13</vt:lpwstr>
  </property>
</Properties>
</file>