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20D817">
      <w:pPr>
        <w:spacing w:line="300" w:lineRule="auto"/>
        <w:ind w:firstLine="600"/>
        <w:rPr>
          <w:sz w:val="24"/>
        </w:rPr>
      </w:pPr>
    </w:p>
    <w:p w14:paraId="5DC17668">
      <w:pPr>
        <w:spacing w:line="300" w:lineRule="auto"/>
        <w:ind w:firstLine="600"/>
        <w:rPr>
          <w:sz w:val="24"/>
        </w:rPr>
      </w:pPr>
      <w:r>
        <w:rPr>
          <w:rFonts w:hint="eastAsia"/>
          <w:sz w:val="24"/>
        </w:rPr>
        <w:t>附表</w:t>
      </w:r>
      <w:bookmarkStart w:id="0" w:name="_GoBack"/>
      <w:bookmarkEnd w:id="0"/>
      <w:r>
        <w:rPr>
          <w:rFonts w:hint="eastAsia"/>
          <w:sz w:val="24"/>
        </w:rPr>
        <w:t xml:space="preserve">    广州市干部</w:t>
      </w:r>
      <w:r>
        <w:rPr>
          <w:rFonts w:hint="eastAsia"/>
          <w:sz w:val="24"/>
          <w:lang w:eastAsia="zh-CN"/>
        </w:rPr>
        <w:t>和人才</w:t>
      </w:r>
      <w:r>
        <w:rPr>
          <w:rFonts w:hint="eastAsia"/>
          <w:sz w:val="24"/>
        </w:rPr>
        <w:t>健康管理中</w:t>
      </w:r>
      <w:r>
        <w:rPr>
          <w:rFonts w:hint="eastAsia"/>
          <w:color w:val="000000" w:themeColor="text1"/>
          <w:sz w:val="24"/>
          <w14:textFill>
            <w14:solidFill>
              <w14:schemeClr w14:val="tx1"/>
            </w14:solidFill>
          </w14:textFill>
        </w:rPr>
        <w:t>心</w:t>
      </w:r>
      <w:r>
        <w:rPr>
          <w:rFonts w:hint="eastAsia"/>
          <w:color w:val="000000" w:themeColor="text1"/>
          <w:sz w:val="24"/>
          <w:szCs w:val="24"/>
          <w:lang w:eastAsia="zh-CN"/>
          <w14:textFill>
            <w14:solidFill>
              <w14:schemeClr w14:val="tx1"/>
            </w14:solidFill>
          </w14:textFill>
        </w:rPr>
        <w:t>肠胃癌检测</w:t>
      </w:r>
      <w:r>
        <w:rPr>
          <w:rFonts w:hint="eastAsia"/>
          <w:color w:val="000000" w:themeColor="text1"/>
          <w:sz w:val="24"/>
          <w14:textFill>
            <w14:solidFill>
              <w14:schemeClr w14:val="tx1"/>
            </w14:solidFill>
          </w14:textFill>
        </w:rPr>
        <w:t>外</w:t>
      </w:r>
      <w:r>
        <w:rPr>
          <w:rFonts w:hint="eastAsia"/>
          <w:sz w:val="24"/>
        </w:rPr>
        <w:t>送服务需求表</w:t>
      </w:r>
    </w:p>
    <w:p w14:paraId="08348CA2">
      <w:pPr>
        <w:spacing w:line="300" w:lineRule="auto"/>
        <w:ind w:firstLine="600"/>
        <w:rPr>
          <w:sz w:val="24"/>
        </w:rPr>
      </w:pPr>
    </w:p>
    <w:tbl>
      <w:tblPr>
        <w:tblStyle w:val="2"/>
        <w:tblW w:w="13092" w:type="dxa"/>
        <w:tblInd w:w="0" w:type="dxa"/>
        <w:tblLayout w:type="fixed"/>
        <w:tblCellMar>
          <w:top w:w="0" w:type="dxa"/>
          <w:left w:w="0" w:type="dxa"/>
          <w:bottom w:w="0" w:type="dxa"/>
          <w:right w:w="0" w:type="dxa"/>
        </w:tblCellMar>
      </w:tblPr>
      <w:tblGrid>
        <w:gridCol w:w="8232"/>
        <w:gridCol w:w="4860"/>
      </w:tblGrid>
      <w:tr w14:paraId="1A5C70F6">
        <w:tblPrEx>
          <w:tblCellMar>
            <w:top w:w="0" w:type="dxa"/>
            <w:left w:w="0" w:type="dxa"/>
            <w:bottom w:w="0" w:type="dxa"/>
            <w:right w:w="0" w:type="dxa"/>
          </w:tblCellMar>
        </w:tblPrEx>
        <w:trPr>
          <w:trHeight w:val="420" w:hRule="atLeast"/>
        </w:trPr>
        <w:tc>
          <w:tcPr>
            <w:tcW w:w="8232" w:type="dxa"/>
            <w:tcBorders>
              <w:top w:val="single" w:color="000000" w:sz="12" w:space="0"/>
              <w:left w:val="single" w:color="000000" w:sz="12" w:space="0"/>
              <w:bottom w:val="single" w:color="000000" w:sz="8" w:space="0"/>
              <w:right w:val="single" w:color="000000" w:sz="8" w:space="0"/>
            </w:tcBorders>
            <w:shd w:val="clear" w:color="auto" w:fill="auto"/>
            <w:tcMar>
              <w:top w:w="15" w:type="dxa"/>
              <w:left w:w="15" w:type="dxa"/>
              <w:right w:w="15" w:type="dxa"/>
            </w:tcMar>
            <w:vAlign w:val="center"/>
          </w:tcPr>
          <w:p w14:paraId="7731345E">
            <w:pPr>
              <w:widowControl/>
              <w:jc w:val="center"/>
              <w:textAlignment w:val="center"/>
              <w:rPr>
                <w:rFonts w:ascii="宋体" w:hAnsi="宋体" w:eastAsia="宋体" w:cs="宋体"/>
                <w:b/>
                <w:color w:val="000000"/>
                <w:sz w:val="32"/>
                <w:szCs w:val="32"/>
              </w:rPr>
            </w:pPr>
            <w:r>
              <w:rPr>
                <w:rFonts w:hint="eastAsia" w:ascii="宋体" w:hAnsi="宋体" w:eastAsia="宋体" w:cs="宋体"/>
                <w:b/>
                <w:color w:val="000000"/>
                <w:kern w:val="0"/>
                <w:sz w:val="32"/>
                <w:szCs w:val="32"/>
                <w:lang w:bidi="ar"/>
              </w:rPr>
              <w:t>基础资质要求</w:t>
            </w:r>
          </w:p>
        </w:tc>
        <w:tc>
          <w:tcPr>
            <w:tcW w:w="4860" w:type="dxa"/>
            <w:tcBorders>
              <w:top w:val="single" w:color="000000" w:sz="12" w:space="0"/>
              <w:left w:val="single" w:color="000000" w:sz="8" w:space="0"/>
              <w:bottom w:val="single" w:color="000000" w:sz="8" w:space="0"/>
              <w:right w:val="single" w:color="000000" w:sz="12" w:space="0"/>
            </w:tcBorders>
            <w:shd w:val="clear" w:color="auto" w:fill="auto"/>
            <w:noWrap/>
            <w:tcMar>
              <w:top w:w="15" w:type="dxa"/>
              <w:left w:w="15" w:type="dxa"/>
              <w:right w:w="15" w:type="dxa"/>
            </w:tcMar>
            <w:vAlign w:val="center"/>
          </w:tcPr>
          <w:p w14:paraId="78BFB974">
            <w:pPr>
              <w:jc w:val="center"/>
              <w:rPr>
                <w:rFonts w:hint="eastAsia" w:ascii="宋体" w:hAnsi="宋体" w:eastAsia="宋体" w:cs="宋体"/>
                <w:color w:val="000000"/>
                <w:sz w:val="22"/>
                <w:szCs w:val="22"/>
                <w:lang w:eastAsia="zh-CN"/>
              </w:rPr>
            </w:pPr>
            <w:r>
              <w:rPr>
                <w:rFonts w:hint="eastAsia" w:ascii="宋体" w:hAnsi="宋体" w:eastAsia="宋体" w:cs="宋体"/>
                <w:color w:val="000000"/>
                <w:sz w:val="22"/>
                <w:szCs w:val="22"/>
              </w:rPr>
              <w:t>符合</w:t>
            </w:r>
            <w:r>
              <w:rPr>
                <w:rFonts w:hint="eastAsia" w:ascii="宋体" w:hAnsi="宋体" w:eastAsia="宋体" w:cs="宋体"/>
                <w:color w:val="000000"/>
                <w:sz w:val="22"/>
                <w:szCs w:val="22"/>
                <w:lang w:eastAsia="zh-CN"/>
              </w:rPr>
              <w:t>相关</w:t>
            </w:r>
            <w:r>
              <w:rPr>
                <w:rFonts w:hint="eastAsia" w:ascii="宋体" w:hAnsi="宋体" w:eastAsia="宋体" w:cs="宋体"/>
                <w:color w:val="000000"/>
                <w:sz w:val="22"/>
                <w:szCs w:val="22"/>
              </w:rPr>
              <w:t>要求请</w:t>
            </w:r>
            <w:r>
              <w:rPr>
                <w:rFonts w:hint="eastAsia" w:ascii="宋体" w:hAnsi="宋体" w:eastAsia="宋体" w:cs="宋体"/>
                <w:color w:val="000000"/>
                <w:sz w:val="22"/>
                <w:szCs w:val="22"/>
                <w:lang w:eastAsia="zh-CN"/>
              </w:rPr>
              <w:t>填写“符合要求”并提交相应材料</w:t>
            </w:r>
          </w:p>
        </w:tc>
      </w:tr>
      <w:tr w14:paraId="63E080D4">
        <w:tblPrEx>
          <w:tblCellMar>
            <w:top w:w="0" w:type="dxa"/>
            <w:left w:w="0" w:type="dxa"/>
            <w:bottom w:w="0" w:type="dxa"/>
            <w:right w:w="0" w:type="dxa"/>
          </w:tblCellMar>
        </w:tblPrEx>
        <w:trPr>
          <w:trHeight w:val="390" w:hRule="atLeast"/>
        </w:trPr>
        <w:tc>
          <w:tcPr>
            <w:tcW w:w="8232" w:type="dxa"/>
            <w:tcBorders>
              <w:top w:val="single" w:color="000000" w:sz="8" w:space="0"/>
              <w:left w:val="single" w:color="000000" w:sz="12" w:space="0"/>
              <w:bottom w:val="single" w:color="000000" w:sz="8" w:space="0"/>
              <w:right w:val="single" w:color="000000" w:sz="8" w:space="0"/>
            </w:tcBorders>
            <w:shd w:val="clear" w:color="auto" w:fill="auto"/>
            <w:tcMar>
              <w:top w:w="15" w:type="dxa"/>
              <w:left w:w="15" w:type="dxa"/>
              <w:right w:w="15" w:type="dxa"/>
            </w:tcMar>
            <w:vAlign w:val="center"/>
          </w:tcPr>
          <w:p w14:paraId="350703DD">
            <w:pPr>
              <w:widowControl/>
              <w:textAlignment w:val="center"/>
              <w:rPr>
                <w:rFonts w:hint="eastAsia"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1.有《企业法人营业执照》（分支机构投标，须取得具有法人资格的总公司（总所）出具给分支机构的授权书，并提供总公司（总所）和分支机构的营业执照（执业许可证）复印件。已由总公司（总所）授权的，总公司（总所）取得的相关资质证书对分支机构有效，法律法规或者行业另有规定的除外）。</w:t>
            </w:r>
          </w:p>
        </w:tc>
        <w:tc>
          <w:tcPr>
            <w:tcW w:w="4860" w:type="dxa"/>
            <w:tcBorders>
              <w:top w:val="single" w:color="000000" w:sz="8" w:space="0"/>
              <w:left w:val="single" w:color="000000" w:sz="8" w:space="0"/>
              <w:bottom w:val="single" w:color="000000" w:sz="8" w:space="0"/>
              <w:right w:val="single" w:color="000000" w:sz="12" w:space="0"/>
            </w:tcBorders>
            <w:shd w:val="clear" w:color="auto" w:fill="auto"/>
            <w:noWrap/>
            <w:tcMar>
              <w:top w:w="15" w:type="dxa"/>
              <w:left w:w="15" w:type="dxa"/>
              <w:right w:w="15" w:type="dxa"/>
            </w:tcMar>
            <w:vAlign w:val="center"/>
          </w:tcPr>
          <w:p w14:paraId="46A09DFB">
            <w:pPr>
              <w:rPr>
                <w:rFonts w:ascii="宋体" w:hAnsi="宋体" w:eastAsia="宋体" w:cs="宋体"/>
                <w:color w:val="000000"/>
                <w:sz w:val="22"/>
                <w:szCs w:val="22"/>
              </w:rPr>
            </w:pPr>
          </w:p>
        </w:tc>
      </w:tr>
      <w:tr w14:paraId="5B2A4505">
        <w:tblPrEx>
          <w:tblCellMar>
            <w:top w:w="0" w:type="dxa"/>
            <w:left w:w="0" w:type="dxa"/>
            <w:bottom w:w="0" w:type="dxa"/>
            <w:right w:w="0" w:type="dxa"/>
          </w:tblCellMar>
        </w:tblPrEx>
        <w:trPr>
          <w:trHeight w:val="390" w:hRule="atLeast"/>
        </w:trPr>
        <w:tc>
          <w:tcPr>
            <w:tcW w:w="8232" w:type="dxa"/>
            <w:tcBorders>
              <w:top w:val="single" w:color="000000" w:sz="8" w:space="0"/>
              <w:left w:val="single" w:color="000000" w:sz="12" w:space="0"/>
              <w:bottom w:val="single" w:color="000000" w:sz="8" w:space="0"/>
              <w:right w:val="single" w:color="000000" w:sz="8" w:space="0"/>
            </w:tcBorders>
            <w:shd w:val="clear" w:color="auto" w:fill="auto"/>
            <w:tcMar>
              <w:top w:w="15" w:type="dxa"/>
              <w:left w:w="15" w:type="dxa"/>
              <w:right w:w="15" w:type="dxa"/>
            </w:tcMar>
            <w:vAlign w:val="center"/>
          </w:tcPr>
          <w:p w14:paraId="2FA8EB18">
            <w:pPr>
              <w:widowControl/>
              <w:textAlignment w:val="center"/>
              <w:rPr>
                <w:rFonts w:hint="default"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2.有医疗机构许可证并具有开立医学检验</w:t>
            </w:r>
            <w:r>
              <w:rPr>
                <w:rFonts w:hint="eastAsia" w:ascii="仿宋_GB2312" w:hAnsi="宋体" w:eastAsia="仿宋_GB2312" w:cs="仿宋_GB2312"/>
                <w:color w:val="000000"/>
                <w:kern w:val="0"/>
                <w:sz w:val="28"/>
                <w:szCs w:val="28"/>
                <w:highlight w:val="none"/>
                <w:lang w:val="en-US" w:eastAsia="zh-CN" w:bidi="ar"/>
              </w:rPr>
              <w:t>（临床细胞分子遗传学专业30.05）科目、具备开展相关项目检测的分子诊断资质。</w:t>
            </w:r>
          </w:p>
        </w:tc>
        <w:tc>
          <w:tcPr>
            <w:tcW w:w="4860" w:type="dxa"/>
            <w:tcBorders>
              <w:top w:val="single" w:color="000000" w:sz="8" w:space="0"/>
              <w:left w:val="single" w:color="000000" w:sz="8" w:space="0"/>
              <w:bottom w:val="single" w:color="000000" w:sz="8" w:space="0"/>
              <w:right w:val="single" w:color="000000" w:sz="12" w:space="0"/>
            </w:tcBorders>
            <w:shd w:val="clear" w:color="auto" w:fill="auto"/>
            <w:noWrap/>
            <w:tcMar>
              <w:top w:w="15" w:type="dxa"/>
              <w:left w:w="15" w:type="dxa"/>
              <w:right w:w="15" w:type="dxa"/>
            </w:tcMar>
            <w:vAlign w:val="center"/>
          </w:tcPr>
          <w:p w14:paraId="48788B75">
            <w:pPr>
              <w:rPr>
                <w:rFonts w:ascii="宋体" w:hAnsi="宋体" w:eastAsia="宋体" w:cs="宋体"/>
                <w:color w:val="000000"/>
                <w:sz w:val="22"/>
                <w:szCs w:val="22"/>
              </w:rPr>
            </w:pPr>
          </w:p>
        </w:tc>
      </w:tr>
      <w:tr w14:paraId="21E25879">
        <w:tblPrEx>
          <w:tblCellMar>
            <w:top w:w="0" w:type="dxa"/>
            <w:left w:w="0" w:type="dxa"/>
            <w:bottom w:w="0" w:type="dxa"/>
            <w:right w:w="0" w:type="dxa"/>
          </w:tblCellMar>
        </w:tblPrEx>
        <w:trPr>
          <w:trHeight w:val="390" w:hRule="atLeast"/>
        </w:trPr>
        <w:tc>
          <w:tcPr>
            <w:tcW w:w="8232" w:type="dxa"/>
            <w:tcBorders>
              <w:top w:val="single" w:color="000000" w:sz="8" w:space="0"/>
              <w:left w:val="single" w:color="000000" w:sz="12" w:space="0"/>
              <w:bottom w:val="single" w:color="000000" w:sz="8" w:space="0"/>
              <w:right w:val="single" w:color="000000" w:sz="8" w:space="0"/>
            </w:tcBorders>
            <w:shd w:val="clear" w:color="auto" w:fill="auto"/>
            <w:tcMar>
              <w:top w:w="15" w:type="dxa"/>
              <w:left w:w="15" w:type="dxa"/>
              <w:right w:w="15" w:type="dxa"/>
            </w:tcMar>
            <w:vAlign w:val="center"/>
          </w:tcPr>
          <w:p w14:paraId="765A5C0F">
            <w:pPr>
              <w:widowControl/>
              <w:textAlignment w:val="center"/>
              <w:rPr>
                <w:rFonts w:hint="eastAsia"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3.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以资格审查人员于调研（响应）截止时间当天在“信用中国”网站（www.creditchina.gov.cn）及中国政府采购网（http://www.ccgp.gov.cn/）查询结果为准，如相关失信记录已失效，供应商需提供相关证明资料）。</w:t>
            </w:r>
          </w:p>
        </w:tc>
        <w:tc>
          <w:tcPr>
            <w:tcW w:w="4860" w:type="dxa"/>
            <w:tcBorders>
              <w:top w:val="single" w:color="000000" w:sz="8" w:space="0"/>
              <w:left w:val="single" w:color="000000" w:sz="8" w:space="0"/>
              <w:bottom w:val="single" w:color="000000" w:sz="8" w:space="0"/>
              <w:right w:val="single" w:color="000000" w:sz="12" w:space="0"/>
            </w:tcBorders>
            <w:shd w:val="clear" w:color="auto" w:fill="auto"/>
            <w:noWrap/>
            <w:tcMar>
              <w:top w:w="15" w:type="dxa"/>
              <w:left w:w="15" w:type="dxa"/>
              <w:right w:w="15" w:type="dxa"/>
            </w:tcMar>
            <w:vAlign w:val="center"/>
          </w:tcPr>
          <w:p w14:paraId="483A4E72">
            <w:pPr>
              <w:rPr>
                <w:rFonts w:ascii="宋体" w:hAnsi="宋体" w:eastAsia="宋体" w:cs="宋体"/>
                <w:color w:val="000000"/>
                <w:sz w:val="22"/>
                <w:szCs w:val="22"/>
              </w:rPr>
            </w:pPr>
          </w:p>
        </w:tc>
      </w:tr>
      <w:tr w14:paraId="68412D4C">
        <w:tblPrEx>
          <w:tblCellMar>
            <w:top w:w="0" w:type="dxa"/>
            <w:left w:w="0" w:type="dxa"/>
            <w:bottom w:w="0" w:type="dxa"/>
            <w:right w:w="0" w:type="dxa"/>
          </w:tblCellMar>
        </w:tblPrEx>
        <w:trPr>
          <w:trHeight w:val="390" w:hRule="atLeast"/>
        </w:trPr>
        <w:tc>
          <w:tcPr>
            <w:tcW w:w="8232" w:type="dxa"/>
            <w:tcBorders>
              <w:top w:val="single" w:color="000000" w:sz="8" w:space="0"/>
              <w:left w:val="single" w:color="000000" w:sz="12" w:space="0"/>
              <w:bottom w:val="single" w:color="000000" w:sz="8" w:space="0"/>
              <w:right w:val="single" w:color="000000" w:sz="8" w:space="0"/>
            </w:tcBorders>
            <w:shd w:val="clear" w:color="auto" w:fill="auto"/>
            <w:tcMar>
              <w:top w:w="15" w:type="dxa"/>
              <w:left w:w="15" w:type="dxa"/>
              <w:right w:w="15" w:type="dxa"/>
            </w:tcMar>
            <w:vAlign w:val="center"/>
          </w:tcPr>
          <w:p w14:paraId="38D9A109">
            <w:pPr>
              <w:widowControl/>
              <w:textAlignment w:val="center"/>
              <w:rPr>
                <w:rFonts w:hint="default"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4.参加采购活动前3年内，在经营活动中没有重大违法记录：参照投标（报价）函相关承诺格式内容。重大违法记录，是指供应商因违法经营受到刑事处罚或者责令停产停业、吊销许可证或者执照。</w:t>
            </w:r>
          </w:p>
        </w:tc>
        <w:tc>
          <w:tcPr>
            <w:tcW w:w="4860" w:type="dxa"/>
            <w:tcBorders>
              <w:top w:val="single" w:color="000000" w:sz="8" w:space="0"/>
              <w:left w:val="single" w:color="000000" w:sz="8" w:space="0"/>
              <w:bottom w:val="single" w:color="000000" w:sz="8" w:space="0"/>
              <w:right w:val="single" w:color="000000" w:sz="12" w:space="0"/>
            </w:tcBorders>
            <w:shd w:val="clear" w:color="auto" w:fill="auto"/>
            <w:noWrap/>
            <w:tcMar>
              <w:top w:w="15" w:type="dxa"/>
              <w:left w:w="15" w:type="dxa"/>
              <w:right w:w="15" w:type="dxa"/>
            </w:tcMar>
            <w:vAlign w:val="center"/>
          </w:tcPr>
          <w:p w14:paraId="7CBAE389">
            <w:pPr>
              <w:rPr>
                <w:rFonts w:ascii="宋体" w:hAnsi="宋体" w:eastAsia="宋体" w:cs="宋体"/>
                <w:color w:val="000000"/>
                <w:sz w:val="22"/>
                <w:szCs w:val="22"/>
              </w:rPr>
            </w:pPr>
          </w:p>
        </w:tc>
      </w:tr>
      <w:tr w14:paraId="7A97A066">
        <w:tblPrEx>
          <w:tblCellMar>
            <w:top w:w="0" w:type="dxa"/>
            <w:left w:w="0" w:type="dxa"/>
            <w:bottom w:w="0" w:type="dxa"/>
            <w:right w:w="0" w:type="dxa"/>
          </w:tblCellMar>
        </w:tblPrEx>
        <w:trPr>
          <w:trHeight w:val="390" w:hRule="atLeast"/>
        </w:trPr>
        <w:tc>
          <w:tcPr>
            <w:tcW w:w="8232" w:type="dxa"/>
            <w:tcBorders>
              <w:top w:val="single" w:color="000000" w:sz="8" w:space="0"/>
              <w:left w:val="single" w:color="000000" w:sz="12" w:space="0"/>
              <w:bottom w:val="single" w:color="000000" w:sz="8" w:space="0"/>
              <w:right w:val="single" w:color="000000" w:sz="8" w:space="0"/>
            </w:tcBorders>
            <w:shd w:val="clear" w:color="auto" w:fill="auto"/>
            <w:tcMar>
              <w:top w:w="15" w:type="dxa"/>
              <w:left w:w="15" w:type="dxa"/>
              <w:right w:w="15" w:type="dxa"/>
            </w:tcMar>
            <w:vAlign w:val="center"/>
          </w:tcPr>
          <w:p w14:paraId="65B18B6C">
            <w:pPr>
              <w:widowControl/>
              <w:textAlignment w:val="center"/>
              <w:rPr>
                <w:rFonts w:hint="eastAsia"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highlight w:val="none"/>
                <w:lang w:val="en-US" w:eastAsia="zh-CN" w:bidi="ar"/>
              </w:rPr>
              <w:t>5.有中国合格评定国家认可委员会ISO15189实验室认可证书。</w:t>
            </w:r>
          </w:p>
        </w:tc>
        <w:tc>
          <w:tcPr>
            <w:tcW w:w="4860" w:type="dxa"/>
            <w:tcBorders>
              <w:top w:val="single" w:color="000000" w:sz="8" w:space="0"/>
              <w:left w:val="single" w:color="000000" w:sz="8" w:space="0"/>
              <w:bottom w:val="single" w:color="000000" w:sz="8" w:space="0"/>
              <w:right w:val="single" w:color="000000" w:sz="12" w:space="0"/>
            </w:tcBorders>
            <w:shd w:val="clear" w:color="auto" w:fill="auto"/>
            <w:noWrap/>
            <w:tcMar>
              <w:top w:w="15" w:type="dxa"/>
              <w:left w:w="15" w:type="dxa"/>
              <w:right w:w="15" w:type="dxa"/>
            </w:tcMar>
            <w:vAlign w:val="center"/>
          </w:tcPr>
          <w:p w14:paraId="64E8ED44">
            <w:pPr>
              <w:rPr>
                <w:rFonts w:ascii="宋体" w:hAnsi="宋体" w:eastAsia="宋体" w:cs="宋体"/>
                <w:color w:val="000000"/>
                <w:sz w:val="22"/>
                <w:szCs w:val="22"/>
              </w:rPr>
            </w:pPr>
          </w:p>
        </w:tc>
      </w:tr>
      <w:tr w14:paraId="387ED907">
        <w:tblPrEx>
          <w:tblCellMar>
            <w:top w:w="0" w:type="dxa"/>
            <w:left w:w="0" w:type="dxa"/>
            <w:bottom w:w="0" w:type="dxa"/>
            <w:right w:w="0" w:type="dxa"/>
          </w:tblCellMar>
        </w:tblPrEx>
        <w:trPr>
          <w:trHeight w:val="390" w:hRule="atLeast"/>
        </w:trPr>
        <w:tc>
          <w:tcPr>
            <w:tcW w:w="8232" w:type="dxa"/>
            <w:tcBorders>
              <w:top w:val="single" w:color="000000" w:sz="8" w:space="0"/>
              <w:left w:val="single" w:color="000000" w:sz="12" w:space="0"/>
              <w:bottom w:val="single" w:color="000000" w:sz="8" w:space="0"/>
              <w:right w:val="single" w:color="000000" w:sz="8" w:space="0"/>
            </w:tcBorders>
            <w:shd w:val="clear" w:color="auto" w:fill="auto"/>
            <w:tcMar>
              <w:top w:w="15" w:type="dxa"/>
              <w:left w:w="15" w:type="dxa"/>
              <w:right w:w="15" w:type="dxa"/>
            </w:tcMar>
            <w:vAlign w:val="center"/>
          </w:tcPr>
          <w:p w14:paraId="46FC5E7F">
            <w:pPr>
              <w:widowControl/>
              <w:textAlignment w:val="center"/>
              <w:rPr>
                <w:rFonts w:hint="default"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6.有业务票据印章（印模）备案登记表。</w:t>
            </w:r>
          </w:p>
        </w:tc>
        <w:tc>
          <w:tcPr>
            <w:tcW w:w="4860" w:type="dxa"/>
            <w:tcBorders>
              <w:top w:val="single" w:color="000000" w:sz="8" w:space="0"/>
              <w:left w:val="single" w:color="000000" w:sz="8" w:space="0"/>
              <w:bottom w:val="single" w:color="000000" w:sz="8" w:space="0"/>
              <w:right w:val="single" w:color="000000" w:sz="12" w:space="0"/>
            </w:tcBorders>
            <w:shd w:val="clear" w:color="auto" w:fill="auto"/>
            <w:noWrap/>
            <w:tcMar>
              <w:top w:w="15" w:type="dxa"/>
              <w:left w:w="15" w:type="dxa"/>
              <w:right w:w="15" w:type="dxa"/>
            </w:tcMar>
            <w:vAlign w:val="center"/>
          </w:tcPr>
          <w:p w14:paraId="627E0D74">
            <w:pPr>
              <w:rPr>
                <w:rFonts w:ascii="宋体" w:hAnsi="宋体" w:eastAsia="宋体" w:cs="宋体"/>
                <w:color w:val="000000"/>
                <w:sz w:val="22"/>
                <w:szCs w:val="22"/>
              </w:rPr>
            </w:pPr>
          </w:p>
        </w:tc>
      </w:tr>
      <w:tr w14:paraId="0DBBF1D1">
        <w:tblPrEx>
          <w:tblCellMar>
            <w:top w:w="0" w:type="dxa"/>
            <w:left w:w="0" w:type="dxa"/>
            <w:bottom w:w="0" w:type="dxa"/>
            <w:right w:w="0" w:type="dxa"/>
          </w:tblCellMar>
        </w:tblPrEx>
        <w:trPr>
          <w:trHeight w:val="765" w:hRule="atLeast"/>
        </w:trPr>
        <w:tc>
          <w:tcPr>
            <w:tcW w:w="8232" w:type="dxa"/>
            <w:tcBorders>
              <w:top w:val="single" w:color="000000" w:sz="8" w:space="0"/>
              <w:left w:val="single" w:color="000000" w:sz="12" w:space="0"/>
              <w:bottom w:val="single" w:color="000000" w:sz="8" w:space="0"/>
              <w:right w:val="single" w:color="000000" w:sz="8" w:space="0"/>
            </w:tcBorders>
            <w:shd w:val="clear" w:color="auto" w:fill="auto"/>
            <w:tcMar>
              <w:top w:w="15" w:type="dxa"/>
              <w:left w:w="15" w:type="dxa"/>
              <w:right w:w="15" w:type="dxa"/>
            </w:tcMar>
            <w:vAlign w:val="center"/>
          </w:tcPr>
          <w:p w14:paraId="4C650B3C">
            <w:pPr>
              <w:widowControl/>
              <w:textAlignment w:val="center"/>
              <w:rPr>
                <w:rFonts w:hint="default" w:ascii="仿宋_GB2312" w:hAnsi="宋体" w:eastAsia="仿宋_GB2312" w:cs="仿宋_GB2312"/>
                <w:color w:val="000000"/>
                <w:kern w:val="0"/>
                <w:sz w:val="28"/>
                <w:szCs w:val="28"/>
                <w:highlight w:val="none"/>
                <w:lang w:val="en-US" w:eastAsia="zh-CN" w:bidi="ar"/>
              </w:rPr>
            </w:pPr>
            <w:r>
              <w:rPr>
                <w:rFonts w:hint="eastAsia" w:ascii="仿宋_GB2312" w:hAnsi="宋体" w:eastAsia="仿宋_GB2312" w:cs="仿宋_GB2312"/>
                <w:color w:val="000000"/>
                <w:kern w:val="0"/>
                <w:sz w:val="28"/>
                <w:szCs w:val="28"/>
                <w:highlight w:val="none"/>
                <w:lang w:val="en-US" w:eastAsia="zh-CN" w:bidi="ar"/>
              </w:rPr>
              <w:t>7.必须同时具备血液RNF180基因甲基化检测、血液Seption9基因甲基化检测、粪便SDC2基因甲基化检测能力。（提供相关项目SOP、所有检测仪器清单列表）。</w:t>
            </w:r>
          </w:p>
        </w:tc>
        <w:tc>
          <w:tcPr>
            <w:tcW w:w="4860" w:type="dxa"/>
            <w:tcBorders>
              <w:top w:val="single" w:color="000000" w:sz="8" w:space="0"/>
              <w:left w:val="single" w:color="000000" w:sz="8" w:space="0"/>
              <w:bottom w:val="single" w:color="000000" w:sz="8" w:space="0"/>
              <w:right w:val="single" w:color="000000" w:sz="12" w:space="0"/>
            </w:tcBorders>
            <w:shd w:val="clear" w:color="auto" w:fill="auto"/>
            <w:noWrap/>
            <w:tcMar>
              <w:top w:w="15" w:type="dxa"/>
              <w:left w:w="15" w:type="dxa"/>
              <w:right w:w="15" w:type="dxa"/>
            </w:tcMar>
            <w:vAlign w:val="center"/>
          </w:tcPr>
          <w:p w14:paraId="5F46AA10">
            <w:pPr>
              <w:rPr>
                <w:rFonts w:ascii="宋体" w:hAnsi="宋体" w:eastAsia="宋体" w:cs="宋体"/>
                <w:color w:val="000000"/>
                <w:sz w:val="22"/>
                <w:szCs w:val="22"/>
                <w:highlight w:val="none"/>
              </w:rPr>
            </w:pPr>
          </w:p>
        </w:tc>
      </w:tr>
      <w:tr w14:paraId="258ECDEE">
        <w:tblPrEx>
          <w:tblCellMar>
            <w:top w:w="0" w:type="dxa"/>
            <w:left w:w="0" w:type="dxa"/>
            <w:bottom w:w="0" w:type="dxa"/>
            <w:right w:w="0" w:type="dxa"/>
          </w:tblCellMar>
        </w:tblPrEx>
        <w:trPr>
          <w:trHeight w:val="765" w:hRule="atLeast"/>
        </w:trPr>
        <w:tc>
          <w:tcPr>
            <w:tcW w:w="8232" w:type="dxa"/>
            <w:tcBorders>
              <w:top w:val="single" w:color="000000" w:sz="8" w:space="0"/>
              <w:left w:val="single" w:color="000000" w:sz="12" w:space="0"/>
              <w:bottom w:val="single" w:color="000000" w:sz="8" w:space="0"/>
              <w:right w:val="single" w:color="000000" w:sz="8" w:space="0"/>
            </w:tcBorders>
            <w:shd w:val="clear" w:color="auto" w:fill="auto"/>
            <w:tcMar>
              <w:top w:w="15" w:type="dxa"/>
              <w:left w:w="15" w:type="dxa"/>
              <w:right w:w="15" w:type="dxa"/>
            </w:tcMar>
            <w:vAlign w:val="center"/>
          </w:tcPr>
          <w:p w14:paraId="654ACFC1">
            <w:pPr>
              <w:widowControl/>
              <w:textAlignment w:val="center"/>
              <w:rPr>
                <w:rFonts w:hint="default"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8.项目涉及耗材有供货合同，有相关产品注册批文等证书，有合格供货方档案表，有供货方法人委托书、委托销售人员身份证复印件。</w:t>
            </w:r>
          </w:p>
        </w:tc>
        <w:tc>
          <w:tcPr>
            <w:tcW w:w="4860" w:type="dxa"/>
            <w:tcBorders>
              <w:top w:val="single" w:color="000000" w:sz="8" w:space="0"/>
              <w:left w:val="single" w:color="000000" w:sz="8" w:space="0"/>
              <w:bottom w:val="single" w:color="000000" w:sz="8" w:space="0"/>
              <w:right w:val="single" w:color="000000" w:sz="12" w:space="0"/>
            </w:tcBorders>
            <w:shd w:val="clear" w:color="auto" w:fill="auto"/>
            <w:noWrap/>
            <w:tcMar>
              <w:top w:w="15" w:type="dxa"/>
              <w:left w:w="15" w:type="dxa"/>
              <w:right w:w="15" w:type="dxa"/>
            </w:tcMar>
            <w:vAlign w:val="center"/>
          </w:tcPr>
          <w:p w14:paraId="3B1CBC99">
            <w:pPr>
              <w:rPr>
                <w:rFonts w:ascii="宋体" w:hAnsi="宋体" w:eastAsia="宋体" w:cs="宋体"/>
                <w:color w:val="000000"/>
                <w:sz w:val="22"/>
                <w:szCs w:val="22"/>
              </w:rPr>
            </w:pPr>
          </w:p>
        </w:tc>
      </w:tr>
      <w:tr w14:paraId="0DE6EC42">
        <w:tblPrEx>
          <w:tblCellMar>
            <w:top w:w="0" w:type="dxa"/>
            <w:left w:w="0" w:type="dxa"/>
            <w:bottom w:w="0" w:type="dxa"/>
            <w:right w:w="0" w:type="dxa"/>
          </w:tblCellMar>
        </w:tblPrEx>
        <w:trPr>
          <w:trHeight w:val="390" w:hRule="atLeast"/>
        </w:trPr>
        <w:tc>
          <w:tcPr>
            <w:tcW w:w="8232" w:type="dxa"/>
            <w:tcBorders>
              <w:top w:val="single" w:color="000000" w:sz="8" w:space="0"/>
              <w:left w:val="single" w:color="000000" w:sz="12" w:space="0"/>
              <w:bottom w:val="single" w:color="000000" w:sz="8" w:space="0"/>
              <w:right w:val="single" w:color="000000" w:sz="8" w:space="0"/>
            </w:tcBorders>
            <w:shd w:val="clear" w:color="auto" w:fill="auto"/>
            <w:tcMar>
              <w:top w:w="15" w:type="dxa"/>
              <w:left w:w="15" w:type="dxa"/>
              <w:right w:w="15" w:type="dxa"/>
            </w:tcMar>
            <w:vAlign w:val="center"/>
          </w:tcPr>
          <w:p w14:paraId="24F36E1E">
            <w:pPr>
              <w:widowControl/>
              <w:textAlignment w:val="center"/>
              <w:rPr>
                <w:rFonts w:hint="eastAsia"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9.相关项目有开展室间质评证书或室间比对相关材料。</w:t>
            </w:r>
          </w:p>
        </w:tc>
        <w:tc>
          <w:tcPr>
            <w:tcW w:w="4860" w:type="dxa"/>
            <w:tcBorders>
              <w:top w:val="single" w:color="000000" w:sz="8" w:space="0"/>
              <w:left w:val="single" w:color="000000" w:sz="8" w:space="0"/>
              <w:bottom w:val="single" w:color="000000" w:sz="8" w:space="0"/>
              <w:right w:val="single" w:color="000000" w:sz="12" w:space="0"/>
            </w:tcBorders>
            <w:shd w:val="clear" w:color="auto" w:fill="auto"/>
            <w:noWrap/>
            <w:tcMar>
              <w:top w:w="15" w:type="dxa"/>
              <w:left w:w="15" w:type="dxa"/>
              <w:right w:w="15" w:type="dxa"/>
            </w:tcMar>
            <w:vAlign w:val="center"/>
          </w:tcPr>
          <w:p w14:paraId="405A9D04">
            <w:pPr>
              <w:rPr>
                <w:rFonts w:ascii="宋体" w:hAnsi="宋体" w:eastAsia="宋体" w:cs="宋体"/>
                <w:color w:val="000000"/>
                <w:sz w:val="22"/>
                <w:szCs w:val="22"/>
              </w:rPr>
            </w:pPr>
          </w:p>
        </w:tc>
      </w:tr>
      <w:tr w14:paraId="5978D735">
        <w:tblPrEx>
          <w:tblCellMar>
            <w:top w:w="0" w:type="dxa"/>
            <w:left w:w="0" w:type="dxa"/>
            <w:bottom w:w="0" w:type="dxa"/>
            <w:right w:w="0" w:type="dxa"/>
          </w:tblCellMar>
        </w:tblPrEx>
        <w:trPr>
          <w:trHeight w:val="420" w:hRule="atLeast"/>
        </w:trPr>
        <w:tc>
          <w:tcPr>
            <w:tcW w:w="8232" w:type="dxa"/>
            <w:tcBorders>
              <w:top w:val="single" w:color="000000" w:sz="8" w:space="0"/>
              <w:left w:val="single" w:color="000000" w:sz="12" w:space="0"/>
              <w:bottom w:val="single" w:color="000000" w:sz="8" w:space="0"/>
              <w:right w:val="single" w:color="000000" w:sz="8" w:space="0"/>
            </w:tcBorders>
            <w:shd w:val="clear" w:color="auto" w:fill="auto"/>
            <w:tcMar>
              <w:top w:w="15" w:type="dxa"/>
              <w:left w:w="15" w:type="dxa"/>
              <w:right w:w="15" w:type="dxa"/>
            </w:tcMar>
            <w:vAlign w:val="center"/>
          </w:tcPr>
          <w:p w14:paraId="3B7E6BBA">
            <w:pPr>
              <w:widowControl/>
              <w:jc w:val="center"/>
              <w:textAlignment w:val="center"/>
              <w:rPr>
                <w:rFonts w:hint="eastAsia" w:ascii="宋体" w:hAnsi="宋体" w:eastAsia="宋体" w:cs="宋体"/>
                <w:b/>
                <w:color w:val="000000"/>
                <w:kern w:val="0"/>
                <w:sz w:val="32"/>
                <w:szCs w:val="32"/>
                <w:lang w:bidi="ar"/>
              </w:rPr>
            </w:pPr>
          </w:p>
        </w:tc>
        <w:tc>
          <w:tcPr>
            <w:tcW w:w="4860" w:type="dxa"/>
            <w:tcBorders>
              <w:top w:val="single" w:color="000000" w:sz="8" w:space="0"/>
              <w:left w:val="single" w:color="000000" w:sz="8" w:space="0"/>
              <w:bottom w:val="single" w:color="000000" w:sz="8" w:space="0"/>
              <w:right w:val="single" w:color="000000" w:sz="12" w:space="0"/>
            </w:tcBorders>
            <w:shd w:val="clear" w:color="auto" w:fill="auto"/>
            <w:noWrap/>
            <w:tcMar>
              <w:top w:w="15" w:type="dxa"/>
              <w:left w:w="15" w:type="dxa"/>
              <w:right w:w="15" w:type="dxa"/>
            </w:tcMar>
            <w:vAlign w:val="center"/>
          </w:tcPr>
          <w:p w14:paraId="7C01CBF3">
            <w:pPr>
              <w:rPr>
                <w:rFonts w:ascii="宋体" w:hAnsi="宋体" w:eastAsia="宋体" w:cs="宋体"/>
                <w:color w:val="000000"/>
                <w:sz w:val="22"/>
                <w:szCs w:val="22"/>
              </w:rPr>
            </w:pPr>
          </w:p>
        </w:tc>
      </w:tr>
      <w:tr w14:paraId="7EDAD9BB">
        <w:tblPrEx>
          <w:tblCellMar>
            <w:top w:w="0" w:type="dxa"/>
            <w:left w:w="0" w:type="dxa"/>
            <w:bottom w:w="0" w:type="dxa"/>
            <w:right w:w="0" w:type="dxa"/>
          </w:tblCellMar>
        </w:tblPrEx>
        <w:trPr>
          <w:trHeight w:val="420" w:hRule="atLeast"/>
        </w:trPr>
        <w:tc>
          <w:tcPr>
            <w:tcW w:w="8232" w:type="dxa"/>
            <w:tcBorders>
              <w:top w:val="single" w:color="000000" w:sz="8" w:space="0"/>
              <w:left w:val="single" w:color="000000" w:sz="12" w:space="0"/>
              <w:bottom w:val="single" w:color="000000" w:sz="8" w:space="0"/>
              <w:right w:val="single" w:color="000000" w:sz="8" w:space="0"/>
            </w:tcBorders>
            <w:shd w:val="clear" w:color="auto" w:fill="auto"/>
            <w:tcMar>
              <w:top w:w="15" w:type="dxa"/>
              <w:left w:w="15" w:type="dxa"/>
              <w:right w:w="15" w:type="dxa"/>
            </w:tcMar>
            <w:vAlign w:val="center"/>
          </w:tcPr>
          <w:p w14:paraId="1428AD0B">
            <w:pPr>
              <w:widowControl/>
              <w:jc w:val="center"/>
              <w:textAlignment w:val="center"/>
              <w:rPr>
                <w:rFonts w:ascii="宋体" w:hAnsi="宋体" w:eastAsia="宋体" w:cs="宋体"/>
                <w:b/>
                <w:color w:val="000000"/>
                <w:kern w:val="0"/>
                <w:sz w:val="32"/>
                <w:szCs w:val="32"/>
                <w:lang w:bidi="ar"/>
              </w:rPr>
            </w:pPr>
            <w:r>
              <w:rPr>
                <w:rFonts w:hint="eastAsia" w:ascii="宋体" w:hAnsi="宋体" w:eastAsia="宋体" w:cs="宋体"/>
                <w:b/>
                <w:color w:val="000000"/>
                <w:kern w:val="0"/>
                <w:sz w:val="32"/>
                <w:szCs w:val="32"/>
                <w:lang w:bidi="ar"/>
              </w:rPr>
              <w:t>附加服务要求</w:t>
            </w:r>
          </w:p>
        </w:tc>
        <w:tc>
          <w:tcPr>
            <w:tcW w:w="4860" w:type="dxa"/>
            <w:tcBorders>
              <w:top w:val="single" w:color="000000" w:sz="8" w:space="0"/>
              <w:left w:val="single" w:color="000000" w:sz="8" w:space="0"/>
              <w:bottom w:val="single" w:color="000000" w:sz="8" w:space="0"/>
              <w:right w:val="single" w:color="000000" w:sz="12" w:space="0"/>
            </w:tcBorders>
            <w:shd w:val="clear" w:color="auto" w:fill="auto"/>
            <w:noWrap/>
            <w:tcMar>
              <w:top w:w="15" w:type="dxa"/>
              <w:left w:w="15" w:type="dxa"/>
              <w:right w:w="15" w:type="dxa"/>
            </w:tcMar>
            <w:vAlign w:val="center"/>
          </w:tcPr>
          <w:p w14:paraId="79BF76DB">
            <w:pPr>
              <w:rPr>
                <w:rFonts w:ascii="宋体" w:hAnsi="宋体" w:eastAsia="宋体" w:cs="宋体"/>
                <w:color w:val="000000"/>
                <w:sz w:val="22"/>
                <w:szCs w:val="22"/>
              </w:rPr>
            </w:pPr>
          </w:p>
        </w:tc>
      </w:tr>
      <w:tr w14:paraId="3B513BB8">
        <w:tblPrEx>
          <w:tblCellMar>
            <w:top w:w="0" w:type="dxa"/>
            <w:left w:w="0" w:type="dxa"/>
            <w:bottom w:w="0" w:type="dxa"/>
            <w:right w:w="0" w:type="dxa"/>
          </w:tblCellMar>
        </w:tblPrEx>
        <w:trPr>
          <w:trHeight w:val="420" w:hRule="atLeast"/>
        </w:trPr>
        <w:tc>
          <w:tcPr>
            <w:tcW w:w="8232" w:type="dxa"/>
            <w:tcBorders>
              <w:top w:val="single" w:color="000000" w:sz="8" w:space="0"/>
              <w:left w:val="single" w:color="000000" w:sz="12" w:space="0"/>
              <w:bottom w:val="single" w:color="000000" w:sz="8" w:space="0"/>
              <w:right w:val="single" w:color="000000" w:sz="8" w:space="0"/>
            </w:tcBorders>
            <w:shd w:val="clear" w:color="auto" w:fill="auto"/>
            <w:tcMar>
              <w:top w:w="15" w:type="dxa"/>
              <w:left w:w="15" w:type="dxa"/>
              <w:right w:w="15" w:type="dxa"/>
            </w:tcMar>
            <w:vAlign w:val="center"/>
          </w:tcPr>
          <w:p w14:paraId="049894A4">
            <w:pPr>
              <w:widowControl/>
              <w:jc w:val="left"/>
              <w:textAlignment w:val="center"/>
              <w:rPr>
                <w:rFonts w:hint="eastAsia" w:ascii="宋体" w:hAnsi="宋体" w:eastAsia="宋体" w:cs="宋体"/>
                <w:b/>
                <w:color w:val="000000"/>
                <w:sz w:val="32"/>
                <w:szCs w:val="32"/>
                <w:lang w:eastAsia="zh-CN"/>
              </w:rPr>
            </w:pPr>
            <w:r>
              <w:rPr>
                <w:rFonts w:hint="eastAsia" w:ascii="宋体" w:hAnsi="宋体" w:eastAsia="宋体" w:cs="宋体"/>
                <w:b/>
                <w:color w:val="000000"/>
                <w:kern w:val="0"/>
                <w:sz w:val="32"/>
                <w:szCs w:val="32"/>
                <w:lang w:eastAsia="zh-CN" w:bidi="ar"/>
              </w:rPr>
              <w:t>（一）一般调查项目</w:t>
            </w:r>
          </w:p>
        </w:tc>
        <w:tc>
          <w:tcPr>
            <w:tcW w:w="4860" w:type="dxa"/>
            <w:tcBorders>
              <w:top w:val="single" w:color="000000" w:sz="8" w:space="0"/>
              <w:left w:val="single" w:color="000000" w:sz="8" w:space="0"/>
              <w:bottom w:val="single" w:color="000000" w:sz="8" w:space="0"/>
              <w:right w:val="single" w:color="000000" w:sz="12" w:space="0"/>
            </w:tcBorders>
            <w:shd w:val="clear" w:color="auto" w:fill="auto"/>
            <w:noWrap/>
            <w:tcMar>
              <w:top w:w="15" w:type="dxa"/>
              <w:left w:w="15" w:type="dxa"/>
              <w:right w:w="15" w:type="dxa"/>
            </w:tcMar>
            <w:vAlign w:val="center"/>
          </w:tcPr>
          <w:p w14:paraId="6AFF64B9">
            <w:pPr>
              <w:jc w:val="center"/>
              <w:rPr>
                <w:rFonts w:hint="eastAsia" w:ascii="宋体" w:hAnsi="宋体" w:eastAsia="宋体" w:cs="宋体"/>
                <w:color w:val="000000"/>
                <w:sz w:val="22"/>
                <w:szCs w:val="22"/>
                <w:lang w:eastAsia="zh-CN"/>
              </w:rPr>
            </w:pPr>
            <w:r>
              <w:rPr>
                <w:rFonts w:hint="eastAsia" w:ascii="宋体" w:hAnsi="宋体" w:eastAsia="宋体" w:cs="宋体"/>
                <w:color w:val="000000"/>
                <w:sz w:val="22"/>
                <w:szCs w:val="22"/>
                <w:lang w:eastAsia="zh-CN"/>
              </w:rPr>
              <w:t>以下项目按要求填写相应内容</w:t>
            </w:r>
          </w:p>
        </w:tc>
      </w:tr>
      <w:tr w14:paraId="3F21D446">
        <w:tblPrEx>
          <w:tblCellMar>
            <w:top w:w="0" w:type="dxa"/>
            <w:left w:w="0" w:type="dxa"/>
            <w:bottom w:w="0" w:type="dxa"/>
            <w:right w:w="0" w:type="dxa"/>
          </w:tblCellMar>
        </w:tblPrEx>
        <w:trPr>
          <w:trHeight w:val="420" w:hRule="atLeast"/>
        </w:trPr>
        <w:tc>
          <w:tcPr>
            <w:tcW w:w="8232" w:type="dxa"/>
            <w:tcBorders>
              <w:top w:val="single" w:color="000000" w:sz="8" w:space="0"/>
              <w:left w:val="single" w:color="000000" w:sz="12" w:space="0"/>
              <w:bottom w:val="single" w:color="000000" w:sz="8" w:space="0"/>
              <w:right w:val="single" w:color="000000" w:sz="8" w:space="0"/>
            </w:tcBorders>
            <w:shd w:val="clear" w:color="auto" w:fill="auto"/>
            <w:tcMar>
              <w:top w:w="15" w:type="dxa"/>
              <w:left w:w="15" w:type="dxa"/>
              <w:right w:w="15" w:type="dxa"/>
            </w:tcMar>
            <w:vAlign w:val="center"/>
          </w:tcPr>
          <w:p w14:paraId="470E1CA1">
            <w:pPr>
              <w:widowControl/>
              <w:textAlignment w:val="center"/>
              <w:rPr>
                <w:rFonts w:hint="default" w:ascii="仿宋_GB2312" w:hAnsi="宋体" w:eastAsia="仿宋_GB2312" w:cs="仿宋_GB2312"/>
                <w:color w:val="000000"/>
                <w:kern w:val="0"/>
                <w:sz w:val="28"/>
                <w:szCs w:val="28"/>
                <w:highlight w:val="none"/>
                <w:lang w:val="en-US" w:eastAsia="zh-CN" w:bidi="ar"/>
              </w:rPr>
            </w:pPr>
            <w:r>
              <w:rPr>
                <w:rFonts w:hint="eastAsia" w:ascii="仿宋_GB2312" w:hAnsi="宋体" w:eastAsia="仿宋_GB2312" w:cs="仿宋_GB2312"/>
                <w:color w:val="000000"/>
                <w:kern w:val="0"/>
                <w:sz w:val="28"/>
                <w:szCs w:val="28"/>
                <w:highlight w:val="none"/>
                <w:lang w:val="en-US" w:eastAsia="zh-CN" w:bidi="ar"/>
              </w:rPr>
              <w:t>1.从样品收取到结果回传所需的时间。（请填写多少个工作日）</w:t>
            </w:r>
          </w:p>
        </w:tc>
        <w:tc>
          <w:tcPr>
            <w:tcW w:w="4860" w:type="dxa"/>
            <w:tcBorders>
              <w:top w:val="single" w:color="000000" w:sz="8" w:space="0"/>
              <w:left w:val="single" w:color="000000" w:sz="8" w:space="0"/>
              <w:bottom w:val="single" w:color="000000" w:sz="8" w:space="0"/>
              <w:right w:val="single" w:color="000000" w:sz="12" w:space="0"/>
            </w:tcBorders>
            <w:shd w:val="clear" w:color="auto" w:fill="auto"/>
            <w:noWrap/>
            <w:tcMar>
              <w:top w:w="15" w:type="dxa"/>
              <w:left w:w="15" w:type="dxa"/>
              <w:right w:w="15" w:type="dxa"/>
            </w:tcMar>
            <w:vAlign w:val="center"/>
          </w:tcPr>
          <w:p w14:paraId="0498B14B">
            <w:pPr>
              <w:jc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 xml:space="preserve">           个工作日</w:t>
            </w:r>
          </w:p>
        </w:tc>
      </w:tr>
      <w:tr w14:paraId="074FEE09">
        <w:tblPrEx>
          <w:tblCellMar>
            <w:top w:w="0" w:type="dxa"/>
            <w:left w:w="0" w:type="dxa"/>
            <w:bottom w:w="0" w:type="dxa"/>
            <w:right w:w="0" w:type="dxa"/>
          </w:tblCellMar>
        </w:tblPrEx>
        <w:trPr>
          <w:trHeight w:val="420" w:hRule="atLeast"/>
        </w:trPr>
        <w:tc>
          <w:tcPr>
            <w:tcW w:w="8232" w:type="dxa"/>
            <w:tcBorders>
              <w:top w:val="single" w:color="000000" w:sz="8" w:space="0"/>
              <w:left w:val="single" w:color="000000" w:sz="12" w:space="0"/>
              <w:bottom w:val="single" w:color="000000" w:sz="8" w:space="0"/>
              <w:right w:val="single" w:color="000000" w:sz="8" w:space="0"/>
            </w:tcBorders>
            <w:shd w:val="clear" w:color="auto" w:fill="auto"/>
            <w:tcMar>
              <w:top w:w="15" w:type="dxa"/>
              <w:left w:w="15" w:type="dxa"/>
              <w:right w:w="15" w:type="dxa"/>
            </w:tcMar>
            <w:vAlign w:val="center"/>
          </w:tcPr>
          <w:p w14:paraId="6E64550B">
            <w:pPr>
              <w:widowControl/>
              <w:textAlignment w:val="center"/>
              <w:rPr>
                <w:rFonts w:hint="default"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2.血液RNF180基因甲基化检测拟采用的检测方法及试剂。</w:t>
            </w:r>
          </w:p>
        </w:tc>
        <w:tc>
          <w:tcPr>
            <w:tcW w:w="4860" w:type="dxa"/>
            <w:tcBorders>
              <w:top w:val="single" w:color="000000" w:sz="8" w:space="0"/>
              <w:left w:val="single" w:color="000000" w:sz="8" w:space="0"/>
              <w:bottom w:val="single" w:color="000000" w:sz="8" w:space="0"/>
              <w:right w:val="single" w:color="000000" w:sz="12" w:space="0"/>
            </w:tcBorders>
            <w:shd w:val="clear" w:color="auto" w:fill="auto"/>
            <w:noWrap/>
            <w:tcMar>
              <w:top w:w="15" w:type="dxa"/>
              <w:left w:w="15" w:type="dxa"/>
              <w:right w:w="15" w:type="dxa"/>
            </w:tcMar>
            <w:vAlign w:val="center"/>
          </w:tcPr>
          <w:p w14:paraId="22AEBD1B">
            <w:pPr>
              <w:rPr>
                <w:rFonts w:ascii="宋体" w:hAnsi="宋体" w:eastAsia="宋体" w:cs="宋体"/>
                <w:color w:val="000000"/>
                <w:sz w:val="22"/>
                <w:szCs w:val="22"/>
              </w:rPr>
            </w:pPr>
          </w:p>
        </w:tc>
      </w:tr>
      <w:tr w14:paraId="102E6E8D">
        <w:tblPrEx>
          <w:tblCellMar>
            <w:top w:w="0" w:type="dxa"/>
            <w:left w:w="0" w:type="dxa"/>
            <w:bottom w:w="0" w:type="dxa"/>
            <w:right w:w="0" w:type="dxa"/>
          </w:tblCellMar>
        </w:tblPrEx>
        <w:trPr>
          <w:trHeight w:val="420" w:hRule="atLeast"/>
        </w:trPr>
        <w:tc>
          <w:tcPr>
            <w:tcW w:w="8232" w:type="dxa"/>
            <w:tcBorders>
              <w:top w:val="single" w:color="000000" w:sz="8" w:space="0"/>
              <w:left w:val="single" w:color="000000" w:sz="12" w:space="0"/>
              <w:bottom w:val="single" w:color="000000" w:sz="8" w:space="0"/>
              <w:right w:val="single" w:color="000000" w:sz="8" w:space="0"/>
            </w:tcBorders>
            <w:shd w:val="clear" w:color="auto" w:fill="auto"/>
            <w:tcMar>
              <w:top w:w="15" w:type="dxa"/>
              <w:left w:w="15" w:type="dxa"/>
              <w:right w:w="15" w:type="dxa"/>
            </w:tcMar>
            <w:vAlign w:val="center"/>
          </w:tcPr>
          <w:p w14:paraId="5D12C77C">
            <w:pPr>
              <w:widowControl/>
              <w:textAlignment w:val="center"/>
              <w:rPr>
                <w:rFonts w:hint="default"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3.血液RNF180基因甲基化检测的检测服务价格。</w:t>
            </w:r>
          </w:p>
        </w:tc>
        <w:tc>
          <w:tcPr>
            <w:tcW w:w="4860" w:type="dxa"/>
            <w:tcBorders>
              <w:top w:val="single" w:color="000000" w:sz="8" w:space="0"/>
              <w:left w:val="single" w:color="000000" w:sz="8" w:space="0"/>
              <w:bottom w:val="single" w:color="000000" w:sz="8" w:space="0"/>
              <w:right w:val="single" w:color="000000" w:sz="12" w:space="0"/>
            </w:tcBorders>
            <w:shd w:val="clear" w:color="auto" w:fill="auto"/>
            <w:noWrap/>
            <w:tcMar>
              <w:top w:w="15" w:type="dxa"/>
              <w:left w:w="15" w:type="dxa"/>
              <w:right w:w="15" w:type="dxa"/>
            </w:tcMar>
            <w:vAlign w:val="center"/>
          </w:tcPr>
          <w:p w14:paraId="71FE3392">
            <w:pPr>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 xml:space="preserve">              人民币       元/次</w:t>
            </w:r>
          </w:p>
        </w:tc>
      </w:tr>
      <w:tr w14:paraId="4CD741FF">
        <w:tblPrEx>
          <w:tblCellMar>
            <w:top w:w="0" w:type="dxa"/>
            <w:left w:w="0" w:type="dxa"/>
            <w:bottom w:w="0" w:type="dxa"/>
            <w:right w:w="0" w:type="dxa"/>
          </w:tblCellMar>
        </w:tblPrEx>
        <w:trPr>
          <w:trHeight w:val="420" w:hRule="atLeast"/>
        </w:trPr>
        <w:tc>
          <w:tcPr>
            <w:tcW w:w="8232" w:type="dxa"/>
            <w:tcBorders>
              <w:top w:val="single" w:color="000000" w:sz="8" w:space="0"/>
              <w:left w:val="single" w:color="000000" w:sz="12" w:space="0"/>
              <w:bottom w:val="single" w:color="000000" w:sz="8" w:space="0"/>
              <w:right w:val="single" w:color="000000" w:sz="8" w:space="0"/>
            </w:tcBorders>
            <w:shd w:val="clear" w:color="auto" w:fill="auto"/>
            <w:tcMar>
              <w:top w:w="15" w:type="dxa"/>
              <w:left w:w="15" w:type="dxa"/>
              <w:right w:w="15" w:type="dxa"/>
            </w:tcMar>
            <w:vAlign w:val="center"/>
          </w:tcPr>
          <w:p w14:paraId="4396700A">
            <w:pPr>
              <w:widowControl/>
              <w:textAlignment w:val="center"/>
              <w:rPr>
                <w:rFonts w:hint="default"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4.血液Seption9基因甲基化检测拟采用的检测方法及试剂。</w:t>
            </w:r>
          </w:p>
        </w:tc>
        <w:tc>
          <w:tcPr>
            <w:tcW w:w="4860" w:type="dxa"/>
            <w:tcBorders>
              <w:top w:val="single" w:color="000000" w:sz="8" w:space="0"/>
              <w:left w:val="single" w:color="000000" w:sz="8" w:space="0"/>
              <w:bottom w:val="single" w:color="000000" w:sz="8" w:space="0"/>
              <w:right w:val="single" w:color="000000" w:sz="12" w:space="0"/>
            </w:tcBorders>
            <w:shd w:val="clear" w:color="auto" w:fill="auto"/>
            <w:noWrap/>
            <w:tcMar>
              <w:top w:w="15" w:type="dxa"/>
              <w:left w:w="15" w:type="dxa"/>
              <w:right w:w="15" w:type="dxa"/>
            </w:tcMar>
            <w:vAlign w:val="center"/>
          </w:tcPr>
          <w:p w14:paraId="772DDF39">
            <w:pPr>
              <w:rPr>
                <w:rFonts w:ascii="宋体" w:hAnsi="宋体" w:eastAsia="宋体" w:cs="宋体"/>
                <w:color w:val="000000"/>
                <w:sz w:val="22"/>
                <w:szCs w:val="22"/>
              </w:rPr>
            </w:pPr>
          </w:p>
        </w:tc>
      </w:tr>
      <w:tr w14:paraId="36D54D84">
        <w:tblPrEx>
          <w:tblCellMar>
            <w:top w:w="0" w:type="dxa"/>
            <w:left w:w="0" w:type="dxa"/>
            <w:bottom w:w="0" w:type="dxa"/>
            <w:right w:w="0" w:type="dxa"/>
          </w:tblCellMar>
        </w:tblPrEx>
        <w:trPr>
          <w:trHeight w:val="420" w:hRule="atLeast"/>
        </w:trPr>
        <w:tc>
          <w:tcPr>
            <w:tcW w:w="8232" w:type="dxa"/>
            <w:tcBorders>
              <w:top w:val="single" w:color="000000" w:sz="8" w:space="0"/>
              <w:left w:val="single" w:color="000000" w:sz="12" w:space="0"/>
              <w:bottom w:val="single" w:color="000000" w:sz="8" w:space="0"/>
              <w:right w:val="single" w:color="000000" w:sz="8" w:space="0"/>
            </w:tcBorders>
            <w:shd w:val="clear" w:color="auto" w:fill="auto"/>
            <w:tcMar>
              <w:top w:w="15" w:type="dxa"/>
              <w:left w:w="15" w:type="dxa"/>
              <w:right w:w="15" w:type="dxa"/>
            </w:tcMar>
            <w:vAlign w:val="center"/>
          </w:tcPr>
          <w:p w14:paraId="2A1012E0">
            <w:pPr>
              <w:widowControl/>
              <w:textAlignment w:val="center"/>
              <w:rPr>
                <w:rFonts w:hint="default"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5.血液Seption9基因甲基化检测的检测服务价格。</w:t>
            </w:r>
          </w:p>
        </w:tc>
        <w:tc>
          <w:tcPr>
            <w:tcW w:w="4860" w:type="dxa"/>
            <w:tcBorders>
              <w:top w:val="single" w:color="000000" w:sz="8" w:space="0"/>
              <w:left w:val="single" w:color="000000" w:sz="8" w:space="0"/>
              <w:bottom w:val="single" w:color="000000" w:sz="8" w:space="0"/>
              <w:right w:val="single" w:color="000000" w:sz="12" w:space="0"/>
            </w:tcBorders>
            <w:shd w:val="clear" w:color="auto" w:fill="auto"/>
            <w:noWrap/>
            <w:tcMar>
              <w:top w:w="15" w:type="dxa"/>
              <w:left w:w="15" w:type="dxa"/>
              <w:right w:w="15" w:type="dxa"/>
            </w:tcMar>
            <w:vAlign w:val="center"/>
          </w:tcPr>
          <w:p w14:paraId="5FE0E133">
            <w:pPr>
              <w:jc w:val="center"/>
              <w:rPr>
                <w:rFonts w:ascii="宋体" w:hAnsi="宋体" w:eastAsia="宋体" w:cs="宋体"/>
                <w:color w:val="000000"/>
                <w:sz w:val="22"/>
                <w:szCs w:val="22"/>
              </w:rPr>
            </w:pPr>
            <w:r>
              <w:rPr>
                <w:rFonts w:hint="eastAsia" w:ascii="宋体" w:hAnsi="宋体" w:eastAsia="宋体" w:cs="宋体"/>
                <w:color w:val="000000"/>
                <w:sz w:val="22"/>
                <w:szCs w:val="22"/>
                <w:lang w:val="en-US" w:eastAsia="zh-CN"/>
              </w:rPr>
              <w:t>人民币       元/次</w:t>
            </w:r>
          </w:p>
        </w:tc>
      </w:tr>
      <w:tr w14:paraId="19645576">
        <w:tblPrEx>
          <w:tblCellMar>
            <w:top w:w="0" w:type="dxa"/>
            <w:left w:w="0" w:type="dxa"/>
            <w:bottom w:w="0" w:type="dxa"/>
            <w:right w:w="0" w:type="dxa"/>
          </w:tblCellMar>
        </w:tblPrEx>
        <w:trPr>
          <w:trHeight w:val="420" w:hRule="atLeast"/>
        </w:trPr>
        <w:tc>
          <w:tcPr>
            <w:tcW w:w="8232" w:type="dxa"/>
            <w:tcBorders>
              <w:top w:val="single" w:color="000000" w:sz="8" w:space="0"/>
              <w:left w:val="single" w:color="000000" w:sz="12" w:space="0"/>
              <w:bottom w:val="single" w:color="000000" w:sz="8" w:space="0"/>
              <w:right w:val="single" w:color="000000" w:sz="8" w:space="0"/>
            </w:tcBorders>
            <w:shd w:val="clear" w:color="auto" w:fill="auto"/>
            <w:tcMar>
              <w:top w:w="15" w:type="dxa"/>
              <w:left w:w="15" w:type="dxa"/>
              <w:right w:w="15" w:type="dxa"/>
            </w:tcMar>
            <w:vAlign w:val="center"/>
          </w:tcPr>
          <w:p w14:paraId="789CD8A2">
            <w:pPr>
              <w:widowControl/>
              <w:textAlignment w:val="center"/>
              <w:rPr>
                <w:rFonts w:hint="default"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6.粪便SDC2基因甲基化检测拟采用的检测方法及试剂。</w:t>
            </w:r>
          </w:p>
        </w:tc>
        <w:tc>
          <w:tcPr>
            <w:tcW w:w="4860" w:type="dxa"/>
            <w:tcBorders>
              <w:top w:val="single" w:color="000000" w:sz="8" w:space="0"/>
              <w:left w:val="single" w:color="000000" w:sz="8" w:space="0"/>
              <w:bottom w:val="single" w:color="000000" w:sz="8" w:space="0"/>
              <w:right w:val="single" w:color="000000" w:sz="12" w:space="0"/>
            </w:tcBorders>
            <w:shd w:val="clear" w:color="auto" w:fill="auto"/>
            <w:noWrap/>
            <w:tcMar>
              <w:top w:w="15" w:type="dxa"/>
              <w:left w:w="15" w:type="dxa"/>
              <w:right w:w="15" w:type="dxa"/>
            </w:tcMar>
            <w:vAlign w:val="center"/>
          </w:tcPr>
          <w:p w14:paraId="6DBA159C">
            <w:pPr>
              <w:rPr>
                <w:rFonts w:ascii="宋体" w:hAnsi="宋体" w:eastAsia="宋体" w:cs="宋体"/>
                <w:color w:val="000000"/>
                <w:sz w:val="22"/>
                <w:szCs w:val="22"/>
              </w:rPr>
            </w:pPr>
          </w:p>
        </w:tc>
      </w:tr>
      <w:tr w14:paraId="79183351">
        <w:tblPrEx>
          <w:tblCellMar>
            <w:top w:w="0" w:type="dxa"/>
            <w:left w:w="0" w:type="dxa"/>
            <w:bottom w:w="0" w:type="dxa"/>
            <w:right w:w="0" w:type="dxa"/>
          </w:tblCellMar>
        </w:tblPrEx>
        <w:trPr>
          <w:trHeight w:val="420" w:hRule="atLeast"/>
        </w:trPr>
        <w:tc>
          <w:tcPr>
            <w:tcW w:w="8232" w:type="dxa"/>
            <w:tcBorders>
              <w:top w:val="single" w:color="000000" w:sz="8" w:space="0"/>
              <w:left w:val="single" w:color="000000" w:sz="12" w:space="0"/>
              <w:bottom w:val="single" w:color="000000" w:sz="8" w:space="0"/>
              <w:right w:val="single" w:color="000000" w:sz="8" w:space="0"/>
            </w:tcBorders>
            <w:shd w:val="clear" w:color="auto" w:fill="auto"/>
            <w:tcMar>
              <w:top w:w="15" w:type="dxa"/>
              <w:left w:w="15" w:type="dxa"/>
              <w:right w:w="15" w:type="dxa"/>
            </w:tcMar>
            <w:vAlign w:val="center"/>
          </w:tcPr>
          <w:p w14:paraId="3B3F95A5">
            <w:pPr>
              <w:widowControl/>
              <w:textAlignment w:val="center"/>
              <w:rPr>
                <w:rFonts w:hint="default"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7.粪便SDC2基因甲基化检测的检测服务价格。</w:t>
            </w:r>
          </w:p>
        </w:tc>
        <w:tc>
          <w:tcPr>
            <w:tcW w:w="4860" w:type="dxa"/>
            <w:tcBorders>
              <w:top w:val="single" w:color="000000" w:sz="8" w:space="0"/>
              <w:left w:val="single" w:color="000000" w:sz="8" w:space="0"/>
              <w:bottom w:val="single" w:color="000000" w:sz="8" w:space="0"/>
              <w:right w:val="single" w:color="000000" w:sz="12" w:space="0"/>
            </w:tcBorders>
            <w:shd w:val="clear" w:color="auto" w:fill="auto"/>
            <w:noWrap/>
            <w:tcMar>
              <w:top w:w="15" w:type="dxa"/>
              <w:left w:w="15" w:type="dxa"/>
              <w:right w:w="15" w:type="dxa"/>
            </w:tcMar>
            <w:vAlign w:val="center"/>
          </w:tcPr>
          <w:p w14:paraId="3E2D2BAE">
            <w:pPr>
              <w:jc w:val="center"/>
              <w:rPr>
                <w:rFonts w:ascii="宋体" w:hAnsi="宋体" w:eastAsia="宋体" w:cs="宋体"/>
                <w:color w:val="000000"/>
                <w:sz w:val="22"/>
                <w:szCs w:val="22"/>
              </w:rPr>
            </w:pPr>
            <w:r>
              <w:rPr>
                <w:rFonts w:hint="eastAsia" w:ascii="宋体" w:hAnsi="宋体" w:eastAsia="宋体" w:cs="宋体"/>
                <w:color w:val="000000"/>
                <w:sz w:val="22"/>
                <w:szCs w:val="22"/>
                <w:lang w:val="en-US" w:eastAsia="zh-CN"/>
              </w:rPr>
              <w:t>人民币       元/次</w:t>
            </w:r>
          </w:p>
        </w:tc>
      </w:tr>
      <w:tr w14:paraId="2762D901">
        <w:tblPrEx>
          <w:tblCellMar>
            <w:top w:w="0" w:type="dxa"/>
            <w:left w:w="0" w:type="dxa"/>
            <w:bottom w:w="0" w:type="dxa"/>
            <w:right w:w="0" w:type="dxa"/>
          </w:tblCellMar>
        </w:tblPrEx>
        <w:trPr>
          <w:trHeight w:val="420" w:hRule="atLeast"/>
        </w:trPr>
        <w:tc>
          <w:tcPr>
            <w:tcW w:w="8232" w:type="dxa"/>
            <w:tcBorders>
              <w:top w:val="single" w:color="000000" w:sz="8" w:space="0"/>
              <w:left w:val="single" w:color="000000" w:sz="12" w:space="0"/>
              <w:bottom w:val="single" w:color="000000" w:sz="8" w:space="0"/>
              <w:right w:val="single" w:color="000000" w:sz="8" w:space="0"/>
            </w:tcBorders>
            <w:shd w:val="clear" w:color="auto" w:fill="auto"/>
            <w:tcMar>
              <w:top w:w="15" w:type="dxa"/>
              <w:left w:w="15" w:type="dxa"/>
              <w:right w:w="15" w:type="dxa"/>
            </w:tcMar>
            <w:vAlign w:val="center"/>
          </w:tcPr>
          <w:p w14:paraId="3815A7A7">
            <w:pPr>
              <w:widowControl/>
              <w:textAlignment w:val="center"/>
              <w:rPr>
                <w:rFonts w:hint="default" w:ascii="仿宋_GB2312" w:hAnsi="宋体" w:eastAsia="仿宋_GB2312" w:cs="仿宋_GB2312"/>
                <w:color w:val="000000"/>
                <w:kern w:val="0"/>
                <w:sz w:val="28"/>
                <w:szCs w:val="28"/>
                <w:highlight w:val="none"/>
                <w:lang w:val="en-US" w:eastAsia="zh-CN" w:bidi="ar"/>
              </w:rPr>
            </w:pPr>
            <w:r>
              <w:rPr>
                <w:rFonts w:hint="eastAsia" w:ascii="仿宋_GB2312" w:hAnsi="宋体" w:eastAsia="仿宋_GB2312" w:cs="仿宋_GB2312"/>
                <w:color w:val="000000"/>
                <w:kern w:val="0"/>
                <w:sz w:val="28"/>
                <w:szCs w:val="28"/>
                <w:highlight w:val="none"/>
                <w:lang w:val="en-US" w:eastAsia="zh-CN" w:bidi="ar"/>
              </w:rPr>
              <w:t>8.上述三个项目每日最大检测数量</w:t>
            </w:r>
          </w:p>
        </w:tc>
        <w:tc>
          <w:tcPr>
            <w:tcW w:w="4860" w:type="dxa"/>
            <w:tcBorders>
              <w:top w:val="single" w:color="000000" w:sz="8" w:space="0"/>
              <w:left w:val="single" w:color="000000" w:sz="8" w:space="0"/>
              <w:bottom w:val="single" w:color="000000" w:sz="8" w:space="0"/>
              <w:right w:val="single" w:color="000000" w:sz="12" w:space="0"/>
            </w:tcBorders>
            <w:shd w:val="clear" w:color="auto" w:fill="auto"/>
            <w:noWrap/>
            <w:tcMar>
              <w:top w:w="15" w:type="dxa"/>
              <w:left w:w="15" w:type="dxa"/>
              <w:right w:w="15" w:type="dxa"/>
            </w:tcMar>
            <w:vAlign w:val="center"/>
          </w:tcPr>
          <w:p w14:paraId="304F52E8">
            <w:pPr>
              <w:jc w:val="center"/>
              <w:rPr>
                <w:rFonts w:hint="eastAsia" w:ascii="宋体" w:hAnsi="宋体" w:eastAsia="宋体" w:cs="宋体"/>
                <w:color w:val="000000"/>
                <w:sz w:val="22"/>
                <w:szCs w:val="22"/>
                <w:highlight w:val="none"/>
                <w:lang w:eastAsia="zh-CN"/>
              </w:rPr>
            </w:pPr>
            <w:r>
              <w:rPr>
                <w:rFonts w:hint="eastAsia" w:ascii="宋体" w:hAnsi="宋体" w:eastAsia="宋体" w:cs="宋体"/>
                <w:color w:val="000000"/>
                <w:sz w:val="22"/>
                <w:szCs w:val="22"/>
                <w:highlight w:val="none"/>
                <w:lang w:eastAsia="zh-CN"/>
              </w:rPr>
              <w:t>填写数量</w:t>
            </w:r>
            <w:r>
              <w:rPr>
                <w:rFonts w:hint="eastAsia" w:ascii="宋体" w:hAnsi="宋体" w:eastAsia="宋体" w:cs="宋体"/>
                <w:color w:val="000000"/>
                <w:sz w:val="22"/>
                <w:szCs w:val="22"/>
                <w:highlight w:val="none"/>
                <w:lang w:val="en-US" w:eastAsia="zh-CN"/>
              </w:rPr>
              <w:t xml:space="preserve">:       </w:t>
            </w:r>
            <w:r>
              <w:rPr>
                <w:rFonts w:hint="eastAsia" w:ascii="宋体" w:hAnsi="宋体" w:eastAsia="宋体" w:cs="宋体"/>
                <w:color w:val="000000"/>
                <w:sz w:val="22"/>
                <w:szCs w:val="22"/>
                <w:highlight w:val="none"/>
                <w:lang w:eastAsia="zh-CN"/>
              </w:rPr>
              <w:t>项次</w:t>
            </w:r>
          </w:p>
        </w:tc>
      </w:tr>
      <w:tr w14:paraId="43C9073B">
        <w:tblPrEx>
          <w:tblCellMar>
            <w:top w:w="0" w:type="dxa"/>
            <w:left w:w="0" w:type="dxa"/>
            <w:bottom w:w="0" w:type="dxa"/>
            <w:right w:w="0" w:type="dxa"/>
          </w:tblCellMar>
        </w:tblPrEx>
        <w:trPr>
          <w:trHeight w:val="420" w:hRule="atLeast"/>
        </w:trPr>
        <w:tc>
          <w:tcPr>
            <w:tcW w:w="8232" w:type="dxa"/>
            <w:tcBorders>
              <w:top w:val="single" w:color="000000" w:sz="8" w:space="0"/>
              <w:left w:val="single" w:color="000000" w:sz="12" w:space="0"/>
              <w:bottom w:val="single" w:color="000000" w:sz="8" w:space="0"/>
              <w:right w:val="single" w:color="000000" w:sz="8" w:space="0"/>
            </w:tcBorders>
            <w:shd w:val="clear" w:color="auto" w:fill="auto"/>
            <w:tcMar>
              <w:top w:w="15" w:type="dxa"/>
              <w:left w:w="15" w:type="dxa"/>
              <w:right w:w="15" w:type="dxa"/>
            </w:tcMar>
            <w:vAlign w:val="center"/>
          </w:tcPr>
          <w:p w14:paraId="7639153B">
            <w:pPr>
              <w:widowControl/>
              <w:textAlignment w:val="center"/>
              <w:rPr>
                <w:rFonts w:hint="default" w:ascii="仿宋_GB2312" w:hAnsi="宋体" w:eastAsia="仿宋_GB2312" w:cs="仿宋_GB2312"/>
                <w:color w:val="000000"/>
                <w:kern w:val="0"/>
                <w:sz w:val="28"/>
                <w:szCs w:val="28"/>
                <w:highlight w:val="yellow"/>
                <w:lang w:val="en-US" w:eastAsia="zh-CN" w:bidi="ar"/>
              </w:rPr>
            </w:pPr>
            <w:r>
              <w:rPr>
                <w:rFonts w:hint="eastAsia" w:ascii="仿宋_GB2312" w:hAnsi="宋体" w:eastAsia="仿宋_GB2312" w:cs="仿宋_GB2312"/>
                <w:color w:val="000000"/>
                <w:kern w:val="0"/>
                <w:sz w:val="28"/>
                <w:szCs w:val="28"/>
                <w:highlight w:val="none"/>
                <w:lang w:val="en-US" w:eastAsia="zh-CN" w:bidi="ar"/>
              </w:rPr>
              <w:t>9.除上述3个表位外，公司是否有其他表位可用于肠癌或胃癌筛查的基因检测项目。</w:t>
            </w:r>
          </w:p>
        </w:tc>
        <w:tc>
          <w:tcPr>
            <w:tcW w:w="4860" w:type="dxa"/>
            <w:tcBorders>
              <w:top w:val="single" w:color="000000" w:sz="8" w:space="0"/>
              <w:left w:val="single" w:color="000000" w:sz="8" w:space="0"/>
              <w:bottom w:val="single" w:color="000000" w:sz="8" w:space="0"/>
              <w:right w:val="single" w:color="000000" w:sz="12" w:space="0"/>
            </w:tcBorders>
            <w:shd w:val="clear" w:color="auto" w:fill="auto"/>
            <w:noWrap/>
            <w:tcMar>
              <w:top w:w="15" w:type="dxa"/>
              <w:left w:w="15" w:type="dxa"/>
              <w:right w:w="15" w:type="dxa"/>
            </w:tcMar>
            <w:vAlign w:val="center"/>
          </w:tcPr>
          <w:p w14:paraId="605701BB">
            <w:pPr>
              <w:jc w:val="center"/>
              <w:rPr>
                <w:rFonts w:hint="eastAsia" w:ascii="宋体" w:hAnsi="宋体" w:eastAsia="宋体" w:cs="宋体"/>
                <w:color w:val="000000"/>
                <w:sz w:val="22"/>
                <w:szCs w:val="22"/>
                <w:highlight w:val="yellow"/>
                <w:lang w:eastAsia="zh-CN"/>
              </w:rPr>
            </w:pPr>
          </w:p>
        </w:tc>
      </w:tr>
      <w:tr w14:paraId="1F61B95B">
        <w:tblPrEx>
          <w:tblCellMar>
            <w:top w:w="0" w:type="dxa"/>
            <w:left w:w="0" w:type="dxa"/>
            <w:bottom w:w="0" w:type="dxa"/>
            <w:right w:w="0" w:type="dxa"/>
          </w:tblCellMar>
        </w:tblPrEx>
        <w:trPr>
          <w:trHeight w:val="420" w:hRule="atLeast"/>
        </w:trPr>
        <w:tc>
          <w:tcPr>
            <w:tcW w:w="8232" w:type="dxa"/>
            <w:tcBorders>
              <w:top w:val="single" w:color="000000" w:sz="8" w:space="0"/>
              <w:left w:val="single" w:color="000000" w:sz="12" w:space="0"/>
              <w:bottom w:val="single" w:color="000000" w:sz="8" w:space="0"/>
              <w:right w:val="single" w:color="000000" w:sz="8" w:space="0"/>
            </w:tcBorders>
            <w:shd w:val="clear" w:color="auto" w:fill="auto"/>
            <w:tcMar>
              <w:top w:w="15" w:type="dxa"/>
              <w:left w:w="15" w:type="dxa"/>
              <w:right w:w="15" w:type="dxa"/>
            </w:tcMar>
            <w:vAlign w:val="center"/>
          </w:tcPr>
          <w:p w14:paraId="1D0448A4">
            <w:pPr>
              <w:widowControl/>
              <w:textAlignment w:val="center"/>
              <w:rPr>
                <w:rFonts w:hint="default"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10.除上述甲基化项目外，是否有开展其他甲基化检测用于肿瘤的辅助诊断</w:t>
            </w:r>
          </w:p>
        </w:tc>
        <w:tc>
          <w:tcPr>
            <w:tcW w:w="4860" w:type="dxa"/>
            <w:tcBorders>
              <w:top w:val="single" w:color="000000" w:sz="8" w:space="0"/>
              <w:left w:val="single" w:color="000000" w:sz="8" w:space="0"/>
              <w:bottom w:val="single" w:color="000000" w:sz="8" w:space="0"/>
              <w:right w:val="single" w:color="000000" w:sz="12" w:space="0"/>
            </w:tcBorders>
            <w:shd w:val="clear" w:color="auto" w:fill="auto"/>
            <w:noWrap/>
            <w:tcMar>
              <w:top w:w="15" w:type="dxa"/>
              <w:left w:w="15" w:type="dxa"/>
              <w:right w:w="15" w:type="dxa"/>
            </w:tcMar>
            <w:vAlign w:val="center"/>
          </w:tcPr>
          <w:p w14:paraId="108785F2">
            <w:pPr>
              <w:jc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eastAsia="zh-CN"/>
              </w:rPr>
              <w:t>甲基化表位：</w:t>
            </w:r>
            <w:r>
              <w:rPr>
                <w:rFonts w:hint="eastAsia" w:ascii="宋体" w:hAnsi="宋体" w:eastAsia="宋体" w:cs="宋体"/>
                <w:color w:val="000000"/>
                <w:sz w:val="22"/>
                <w:szCs w:val="22"/>
                <w:lang w:val="en-US" w:eastAsia="zh-CN"/>
              </w:rPr>
              <w:t xml:space="preserve">      肿瘤名称：      </w:t>
            </w:r>
          </w:p>
        </w:tc>
      </w:tr>
      <w:tr w14:paraId="6D1AF2E3">
        <w:tblPrEx>
          <w:tblCellMar>
            <w:top w:w="0" w:type="dxa"/>
            <w:left w:w="0" w:type="dxa"/>
            <w:bottom w:w="0" w:type="dxa"/>
            <w:right w:w="0" w:type="dxa"/>
          </w:tblCellMar>
        </w:tblPrEx>
        <w:trPr>
          <w:trHeight w:val="420" w:hRule="atLeast"/>
        </w:trPr>
        <w:tc>
          <w:tcPr>
            <w:tcW w:w="8232" w:type="dxa"/>
            <w:tcBorders>
              <w:top w:val="single" w:color="000000" w:sz="8" w:space="0"/>
              <w:left w:val="single" w:color="000000" w:sz="12" w:space="0"/>
              <w:bottom w:val="single" w:color="000000" w:sz="8" w:space="0"/>
              <w:right w:val="single" w:color="000000" w:sz="8" w:space="0"/>
            </w:tcBorders>
            <w:shd w:val="clear" w:color="auto" w:fill="auto"/>
            <w:tcMar>
              <w:top w:w="15" w:type="dxa"/>
              <w:left w:w="15" w:type="dxa"/>
              <w:right w:w="15" w:type="dxa"/>
            </w:tcMar>
            <w:vAlign w:val="center"/>
          </w:tcPr>
          <w:p w14:paraId="46D8CEA8">
            <w:pPr>
              <w:widowControl/>
              <w:textAlignment w:val="center"/>
              <w:rPr>
                <w:rFonts w:hint="eastAsia" w:ascii="宋体" w:hAnsi="宋体" w:eastAsia="宋体" w:cs="宋体"/>
                <w:b/>
                <w:color w:val="000000"/>
                <w:kern w:val="0"/>
                <w:sz w:val="32"/>
                <w:szCs w:val="32"/>
                <w:lang w:bidi="ar"/>
              </w:rPr>
            </w:pPr>
            <w:r>
              <w:rPr>
                <w:rFonts w:hint="eastAsia" w:ascii="仿宋_GB2312" w:hAnsi="宋体" w:eastAsia="仿宋_GB2312" w:cs="仿宋_GB2312"/>
                <w:color w:val="000000"/>
                <w:kern w:val="0"/>
                <w:sz w:val="28"/>
                <w:szCs w:val="28"/>
                <w:lang w:val="en-US" w:eastAsia="zh-CN" w:bidi="ar"/>
              </w:rPr>
              <w:t>11.是否提供报告解读服务？</w:t>
            </w:r>
          </w:p>
        </w:tc>
        <w:tc>
          <w:tcPr>
            <w:tcW w:w="4860" w:type="dxa"/>
            <w:tcBorders>
              <w:top w:val="single" w:color="000000" w:sz="8" w:space="0"/>
              <w:left w:val="single" w:color="000000" w:sz="8" w:space="0"/>
              <w:bottom w:val="single" w:color="000000" w:sz="8" w:space="0"/>
              <w:right w:val="single" w:color="000000" w:sz="12" w:space="0"/>
            </w:tcBorders>
            <w:shd w:val="clear" w:color="auto" w:fill="auto"/>
            <w:noWrap/>
            <w:tcMar>
              <w:top w:w="15" w:type="dxa"/>
              <w:left w:w="15" w:type="dxa"/>
              <w:right w:w="15" w:type="dxa"/>
            </w:tcMar>
            <w:vAlign w:val="center"/>
          </w:tcPr>
          <w:p w14:paraId="2A3A9128">
            <w:pPr>
              <w:jc w:val="center"/>
              <w:rPr>
                <w:rFonts w:ascii="宋体" w:hAnsi="宋体" w:eastAsia="宋体" w:cs="宋体"/>
                <w:color w:val="000000"/>
                <w:sz w:val="22"/>
                <w:szCs w:val="22"/>
              </w:rPr>
            </w:pPr>
          </w:p>
        </w:tc>
      </w:tr>
      <w:tr w14:paraId="00C8B6BA">
        <w:tblPrEx>
          <w:tblCellMar>
            <w:top w:w="0" w:type="dxa"/>
            <w:left w:w="0" w:type="dxa"/>
            <w:bottom w:w="0" w:type="dxa"/>
            <w:right w:w="0" w:type="dxa"/>
          </w:tblCellMar>
        </w:tblPrEx>
        <w:trPr>
          <w:trHeight w:val="420" w:hRule="atLeast"/>
        </w:trPr>
        <w:tc>
          <w:tcPr>
            <w:tcW w:w="8232" w:type="dxa"/>
            <w:tcBorders>
              <w:top w:val="single" w:color="000000" w:sz="8" w:space="0"/>
              <w:left w:val="single" w:color="000000" w:sz="12" w:space="0"/>
              <w:bottom w:val="single" w:color="000000" w:sz="8" w:space="0"/>
              <w:right w:val="single" w:color="000000" w:sz="8" w:space="0"/>
            </w:tcBorders>
            <w:shd w:val="clear" w:color="auto" w:fill="auto"/>
            <w:tcMar>
              <w:top w:w="15" w:type="dxa"/>
              <w:left w:w="15" w:type="dxa"/>
              <w:right w:w="15" w:type="dxa"/>
            </w:tcMar>
            <w:vAlign w:val="center"/>
          </w:tcPr>
          <w:p w14:paraId="17B82E16">
            <w:pPr>
              <w:widowControl/>
              <w:textAlignment w:val="center"/>
              <w:rPr>
                <w:rFonts w:hint="eastAsia" w:ascii="宋体" w:hAnsi="宋体" w:eastAsia="宋体" w:cs="宋体"/>
                <w:b/>
                <w:color w:val="000000"/>
                <w:kern w:val="0"/>
                <w:sz w:val="32"/>
                <w:szCs w:val="32"/>
                <w:highlight w:val="none"/>
                <w:lang w:bidi="ar"/>
              </w:rPr>
            </w:pPr>
            <w:r>
              <w:rPr>
                <w:rFonts w:hint="eastAsia" w:ascii="仿宋_GB2312" w:hAnsi="宋体" w:eastAsia="仿宋_GB2312" w:cs="仿宋_GB2312"/>
                <w:color w:val="000000"/>
                <w:kern w:val="0"/>
                <w:sz w:val="28"/>
                <w:szCs w:val="28"/>
                <w:highlight w:val="none"/>
                <w:lang w:val="en-US" w:eastAsia="zh-CN" w:bidi="ar"/>
              </w:rPr>
              <w:t>12.除检测与报告解读服务外，是否提供三个项目的阳性检测结果免费延伸服务。</w:t>
            </w:r>
          </w:p>
        </w:tc>
        <w:tc>
          <w:tcPr>
            <w:tcW w:w="4860" w:type="dxa"/>
            <w:tcBorders>
              <w:top w:val="single" w:color="000000" w:sz="8" w:space="0"/>
              <w:left w:val="single" w:color="000000" w:sz="8" w:space="0"/>
              <w:bottom w:val="single" w:color="000000" w:sz="8" w:space="0"/>
              <w:right w:val="single" w:color="000000" w:sz="12" w:space="0"/>
            </w:tcBorders>
            <w:shd w:val="clear" w:color="auto" w:fill="auto"/>
            <w:noWrap/>
            <w:tcMar>
              <w:top w:w="15" w:type="dxa"/>
              <w:left w:w="15" w:type="dxa"/>
              <w:right w:w="15" w:type="dxa"/>
            </w:tcMar>
            <w:vAlign w:val="center"/>
          </w:tcPr>
          <w:p w14:paraId="63AC4CA3">
            <w:pPr>
              <w:jc w:val="center"/>
              <w:rPr>
                <w:rFonts w:ascii="宋体" w:hAnsi="宋体" w:eastAsia="宋体" w:cs="宋体"/>
                <w:color w:val="000000"/>
                <w:sz w:val="22"/>
                <w:szCs w:val="22"/>
              </w:rPr>
            </w:pPr>
          </w:p>
        </w:tc>
      </w:tr>
      <w:tr w14:paraId="6EA2DB3A">
        <w:tblPrEx>
          <w:tblCellMar>
            <w:top w:w="0" w:type="dxa"/>
            <w:left w:w="0" w:type="dxa"/>
            <w:bottom w:w="0" w:type="dxa"/>
            <w:right w:w="0" w:type="dxa"/>
          </w:tblCellMar>
        </w:tblPrEx>
        <w:trPr>
          <w:trHeight w:val="420" w:hRule="atLeast"/>
        </w:trPr>
        <w:tc>
          <w:tcPr>
            <w:tcW w:w="8232" w:type="dxa"/>
            <w:tcBorders>
              <w:top w:val="single" w:color="000000" w:sz="8" w:space="0"/>
              <w:left w:val="single" w:color="000000" w:sz="12" w:space="0"/>
              <w:bottom w:val="single" w:color="000000" w:sz="8" w:space="0"/>
              <w:right w:val="single" w:color="000000" w:sz="8" w:space="0"/>
            </w:tcBorders>
            <w:shd w:val="clear" w:color="auto" w:fill="auto"/>
            <w:tcMar>
              <w:top w:w="15" w:type="dxa"/>
              <w:left w:w="15" w:type="dxa"/>
              <w:right w:w="15" w:type="dxa"/>
            </w:tcMar>
            <w:vAlign w:val="center"/>
          </w:tcPr>
          <w:p w14:paraId="370EE5F8">
            <w:pPr>
              <w:widowControl/>
              <w:textAlignment w:val="center"/>
              <w:rPr>
                <w:rFonts w:hint="eastAsia" w:ascii="宋体" w:hAnsi="宋体" w:eastAsia="宋体" w:cs="宋体"/>
                <w:b/>
                <w:color w:val="000000"/>
                <w:kern w:val="0"/>
                <w:sz w:val="32"/>
                <w:szCs w:val="32"/>
                <w:lang w:bidi="ar"/>
              </w:rPr>
            </w:pPr>
            <w:r>
              <w:rPr>
                <w:rFonts w:hint="eastAsia" w:ascii="仿宋_GB2312" w:hAnsi="宋体" w:eastAsia="仿宋_GB2312" w:cs="仿宋_GB2312"/>
                <w:color w:val="000000"/>
                <w:kern w:val="0"/>
                <w:sz w:val="28"/>
                <w:szCs w:val="28"/>
                <w:lang w:val="en-US" w:eastAsia="zh-CN" w:bidi="ar"/>
              </w:rPr>
              <w:t>13.如提供免费延伸服务，免费延伸服务具体包括哪一些？（如表格位置不够，可附纸说明）</w:t>
            </w:r>
          </w:p>
        </w:tc>
        <w:tc>
          <w:tcPr>
            <w:tcW w:w="4860" w:type="dxa"/>
            <w:tcBorders>
              <w:top w:val="single" w:color="000000" w:sz="8" w:space="0"/>
              <w:left w:val="single" w:color="000000" w:sz="8" w:space="0"/>
              <w:bottom w:val="single" w:color="000000" w:sz="8" w:space="0"/>
              <w:right w:val="single" w:color="000000" w:sz="12" w:space="0"/>
            </w:tcBorders>
            <w:shd w:val="clear" w:color="auto" w:fill="auto"/>
            <w:noWrap/>
            <w:tcMar>
              <w:top w:w="15" w:type="dxa"/>
              <w:left w:w="15" w:type="dxa"/>
              <w:right w:w="15" w:type="dxa"/>
            </w:tcMar>
            <w:vAlign w:val="center"/>
          </w:tcPr>
          <w:p w14:paraId="560B8EA4">
            <w:pPr>
              <w:jc w:val="center"/>
              <w:rPr>
                <w:rFonts w:ascii="宋体" w:hAnsi="宋体" w:eastAsia="宋体" w:cs="宋体"/>
                <w:color w:val="000000"/>
                <w:sz w:val="22"/>
                <w:szCs w:val="22"/>
              </w:rPr>
            </w:pPr>
          </w:p>
        </w:tc>
      </w:tr>
      <w:tr w14:paraId="7131D20B">
        <w:tblPrEx>
          <w:tblCellMar>
            <w:top w:w="0" w:type="dxa"/>
            <w:left w:w="0" w:type="dxa"/>
            <w:bottom w:w="0" w:type="dxa"/>
            <w:right w:w="0" w:type="dxa"/>
          </w:tblCellMar>
        </w:tblPrEx>
        <w:trPr>
          <w:trHeight w:val="420" w:hRule="atLeast"/>
        </w:trPr>
        <w:tc>
          <w:tcPr>
            <w:tcW w:w="8232" w:type="dxa"/>
            <w:tcBorders>
              <w:top w:val="single" w:color="000000" w:sz="8" w:space="0"/>
              <w:left w:val="single" w:color="000000" w:sz="12" w:space="0"/>
              <w:bottom w:val="single" w:color="000000" w:sz="8" w:space="0"/>
              <w:right w:val="single" w:color="000000" w:sz="8" w:space="0"/>
            </w:tcBorders>
            <w:shd w:val="clear" w:color="auto" w:fill="auto"/>
            <w:tcMar>
              <w:top w:w="15" w:type="dxa"/>
              <w:left w:w="15" w:type="dxa"/>
              <w:right w:w="15" w:type="dxa"/>
            </w:tcMar>
            <w:vAlign w:val="center"/>
          </w:tcPr>
          <w:p w14:paraId="07ECFFF8">
            <w:pPr>
              <w:widowControl/>
              <w:jc w:val="left"/>
              <w:textAlignment w:val="center"/>
              <w:rPr>
                <w:rFonts w:hint="default" w:ascii="宋体" w:hAnsi="宋体" w:eastAsia="宋体" w:cs="宋体"/>
                <w:b/>
                <w:color w:val="000000"/>
                <w:kern w:val="0"/>
                <w:sz w:val="32"/>
                <w:szCs w:val="32"/>
                <w:highlight w:val="none"/>
                <w:lang w:val="en-US" w:eastAsia="zh-CN" w:bidi="ar"/>
              </w:rPr>
            </w:pPr>
            <w:r>
              <w:rPr>
                <w:rFonts w:hint="eastAsia" w:ascii="仿宋_GB2312" w:hAnsi="宋体" w:eastAsia="仿宋_GB2312" w:cs="仿宋_GB2312"/>
                <w:color w:val="000000"/>
                <w:kern w:val="0"/>
                <w:sz w:val="28"/>
                <w:szCs w:val="28"/>
                <w:highlight w:val="none"/>
                <w:lang w:val="en-US" w:eastAsia="zh-CN" w:bidi="ar"/>
              </w:rPr>
              <w:t>14.拟承接本次外送服务实验室所在地。（精准到地级市）</w:t>
            </w:r>
          </w:p>
        </w:tc>
        <w:tc>
          <w:tcPr>
            <w:tcW w:w="4860" w:type="dxa"/>
            <w:tcBorders>
              <w:top w:val="single" w:color="000000" w:sz="8" w:space="0"/>
              <w:left w:val="single" w:color="000000" w:sz="8" w:space="0"/>
              <w:bottom w:val="single" w:color="000000" w:sz="8" w:space="0"/>
              <w:right w:val="single" w:color="000000" w:sz="12" w:space="0"/>
            </w:tcBorders>
            <w:shd w:val="clear" w:color="auto" w:fill="auto"/>
            <w:noWrap/>
            <w:tcMar>
              <w:top w:w="15" w:type="dxa"/>
              <w:left w:w="15" w:type="dxa"/>
              <w:right w:w="15" w:type="dxa"/>
            </w:tcMar>
            <w:vAlign w:val="center"/>
          </w:tcPr>
          <w:p w14:paraId="6A0B1BF7">
            <w:pPr>
              <w:jc w:val="center"/>
              <w:rPr>
                <w:rFonts w:hint="eastAsia" w:ascii="宋体" w:hAnsi="宋体" w:eastAsia="宋体" w:cs="宋体"/>
                <w:color w:val="000000"/>
                <w:sz w:val="22"/>
                <w:szCs w:val="22"/>
                <w:lang w:eastAsia="zh-CN"/>
              </w:rPr>
            </w:pPr>
          </w:p>
        </w:tc>
      </w:tr>
      <w:tr w14:paraId="7CCA181B">
        <w:tblPrEx>
          <w:tblCellMar>
            <w:top w:w="0" w:type="dxa"/>
            <w:left w:w="0" w:type="dxa"/>
            <w:bottom w:w="0" w:type="dxa"/>
            <w:right w:w="0" w:type="dxa"/>
          </w:tblCellMar>
        </w:tblPrEx>
        <w:trPr>
          <w:trHeight w:val="420" w:hRule="atLeast"/>
        </w:trPr>
        <w:tc>
          <w:tcPr>
            <w:tcW w:w="8232" w:type="dxa"/>
            <w:tcBorders>
              <w:top w:val="single" w:color="000000" w:sz="8" w:space="0"/>
              <w:left w:val="single" w:color="000000" w:sz="12" w:space="0"/>
              <w:bottom w:val="single" w:color="000000" w:sz="8" w:space="0"/>
              <w:right w:val="single" w:color="000000" w:sz="8" w:space="0"/>
            </w:tcBorders>
            <w:shd w:val="clear" w:color="auto" w:fill="auto"/>
            <w:tcMar>
              <w:top w:w="15" w:type="dxa"/>
              <w:left w:w="15" w:type="dxa"/>
              <w:right w:w="15" w:type="dxa"/>
            </w:tcMar>
            <w:vAlign w:val="center"/>
          </w:tcPr>
          <w:p w14:paraId="5C05D538">
            <w:pPr>
              <w:widowControl/>
              <w:jc w:val="left"/>
              <w:textAlignment w:val="center"/>
              <w:rPr>
                <w:rFonts w:hint="eastAsia" w:ascii="宋体" w:hAnsi="宋体" w:eastAsia="宋体" w:cs="宋体"/>
                <w:b/>
                <w:color w:val="000000"/>
                <w:kern w:val="0"/>
                <w:sz w:val="32"/>
                <w:szCs w:val="32"/>
                <w:lang w:bidi="ar"/>
              </w:rPr>
            </w:pPr>
            <w:r>
              <w:rPr>
                <w:rFonts w:hint="eastAsia" w:ascii="宋体" w:hAnsi="宋体" w:eastAsia="宋体" w:cs="宋体"/>
                <w:b/>
                <w:color w:val="000000"/>
                <w:kern w:val="0"/>
                <w:sz w:val="32"/>
                <w:szCs w:val="32"/>
                <w:lang w:bidi="ar"/>
              </w:rPr>
              <w:t>（</w:t>
            </w:r>
            <w:r>
              <w:rPr>
                <w:rFonts w:hint="eastAsia" w:ascii="宋体" w:hAnsi="宋体" w:eastAsia="宋体" w:cs="宋体"/>
                <w:b/>
                <w:color w:val="000000"/>
                <w:kern w:val="0"/>
                <w:sz w:val="32"/>
                <w:szCs w:val="32"/>
                <w:lang w:eastAsia="zh-CN" w:bidi="ar"/>
              </w:rPr>
              <w:t>二</w:t>
            </w:r>
            <w:r>
              <w:rPr>
                <w:rFonts w:hint="eastAsia" w:ascii="宋体" w:hAnsi="宋体" w:eastAsia="宋体" w:cs="宋体"/>
                <w:b/>
                <w:color w:val="000000"/>
                <w:kern w:val="0"/>
                <w:sz w:val="32"/>
                <w:szCs w:val="32"/>
                <w:lang w:bidi="ar"/>
              </w:rPr>
              <w:t>）</w:t>
            </w:r>
            <w:r>
              <w:rPr>
                <w:rFonts w:hint="eastAsia" w:ascii="宋体" w:hAnsi="宋体" w:eastAsia="宋体" w:cs="宋体"/>
                <w:b/>
                <w:color w:val="000000"/>
                <w:kern w:val="0"/>
                <w:sz w:val="32"/>
                <w:szCs w:val="32"/>
                <w:lang w:eastAsia="zh-CN" w:bidi="ar"/>
              </w:rPr>
              <w:t>商务</w:t>
            </w:r>
            <w:r>
              <w:rPr>
                <w:rFonts w:hint="eastAsia" w:ascii="宋体" w:hAnsi="宋体" w:eastAsia="宋体" w:cs="宋体"/>
                <w:b/>
                <w:color w:val="000000"/>
                <w:kern w:val="0"/>
                <w:sz w:val="32"/>
                <w:szCs w:val="32"/>
                <w:lang w:bidi="ar"/>
              </w:rPr>
              <w:t>服务要求</w:t>
            </w:r>
          </w:p>
        </w:tc>
        <w:tc>
          <w:tcPr>
            <w:tcW w:w="4860" w:type="dxa"/>
            <w:tcBorders>
              <w:top w:val="single" w:color="000000" w:sz="8" w:space="0"/>
              <w:left w:val="single" w:color="000000" w:sz="8" w:space="0"/>
              <w:bottom w:val="single" w:color="000000" w:sz="8" w:space="0"/>
              <w:right w:val="single" w:color="000000" w:sz="12" w:space="0"/>
            </w:tcBorders>
            <w:shd w:val="clear" w:color="auto" w:fill="auto"/>
            <w:noWrap/>
            <w:tcMar>
              <w:top w:w="15" w:type="dxa"/>
              <w:left w:w="15" w:type="dxa"/>
              <w:right w:w="15" w:type="dxa"/>
            </w:tcMar>
            <w:vAlign w:val="center"/>
          </w:tcPr>
          <w:p w14:paraId="4476C622">
            <w:pPr>
              <w:jc w:val="center"/>
              <w:rPr>
                <w:rFonts w:hint="eastAsia" w:ascii="宋体" w:hAnsi="宋体" w:eastAsia="宋体" w:cs="宋体"/>
                <w:color w:val="000000"/>
                <w:sz w:val="22"/>
                <w:szCs w:val="22"/>
                <w:lang w:eastAsia="zh-CN"/>
              </w:rPr>
            </w:pPr>
            <w:r>
              <w:rPr>
                <w:rFonts w:hint="eastAsia" w:ascii="宋体" w:hAnsi="宋体" w:eastAsia="宋体" w:cs="宋体"/>
                <w:color w:val="000000"/>
                <w:sz w:val="22"/>
                <w:szCs w:val="22"/>
                <w:lang w:eastAsia="zh-CN"/>
              </w:rPr>
              <w:t>能满足相应</w:t>
            </w:r>
            <w:r>
              <w:rPr>
                <w:rFonts w:hint="eastAsia" w:ascii="宋体" w:hAnsi="宋体" w:eastAsia="宋体" w:cs="宋体"/>
                <w:color w:val="000000"/>
                <w:sz w:val="22"/>
                <w:szCs w:val="22"/>
              </w:rPr>
              <w:t>要求请</w:t>
            </w:r>
            <w:r>
              <w:rPr>
                <w:rFonts w:hint="eastAsia" w:ascii="宋体" w:hAnsi="宋体" w:eastAsia="宋体" w:cs="宋体"/>
                <w:color w:val="000000"/>
                <w:sz w:val="22"/>
                <w:szCs w:val="22"/>
                <w:lang w:eastAsia="zh-CN"/>
              </w:rPr>
              <w:t>填写“满足要求”</w:t>
            </w:r>
          </w:p>
        </w:tc>
      </w:tr>
      <w:tr w14:paraId="64EA722E">
        <w:tblPrEx>
          <w:tblCellMar>
            <w:top w:w="0" w:type="dxa"/>
            <w:left w:w="0" w:type="dxa"/>
            <w:bottom w:w="0" w:type="dxa"/>
            <w:right w:w="0" w:type="dxa"/>
          </w:tblCellMar>
        </w:tblPrEx>
        <w:trPr>
          <w:trHeight w:val="420" w:hRule="atLeast"/>
        </w:trPr>
        <w:tc>
          <w:tcPr>
            <w:tcW w:w="8232" w:type="dxa"/>
            <w:tcBorders>
              <w:top w:val="single" w:color="000000" w:sz="8" w:space="0"/>
              <w:left w:val="single" w:color="000000" w:sz="12" w:space="0"/>
              <w:bottom w:val="single" w:color="000000" w:sz="8" w:space="0"/>
              <w:right w:val="single" w:color="000000" w:sz="8" w:space="0"/>
            </w:tcBorders>
            <w:shd w:val="clear" w:color="auto" w:fill="auto"/>
            <w:tcMar>
              <w:top w:w="15" w:type="dxa"/>
              <w:left w:w="15" w:type="dxa"/>
              <w:right w:w="15" w:type="dxa"/>
            </w:tcMar>
            <w:vAlign w:val="center"/>
          </w:tcPr>
          <w:p w14:paraId="28788974">
            <w:pPr>
              <w:widowControl/>
              <w:textAlignment w:val="center"/>
              <w:rPr>
                <w:rFonts w:hint="default" w:ascii="仿宋_GB2312" w:hAnsi="宋体" w:eastAsia="仿宋_GB2312" w:cs="仿宋_GB2312"/>
                <w:color w:val="000000"/>
                <w:kern w:val="0"/>
                <w:sz w:val="28"/>
                <w:szCs w:val="28"/>
                <w:highlight w:val="none"/>
                <w:lang w:val="en-US" w:eastAsia="zh-CN" w:bidi="ar"/>
              </w:rPr>
            </w:pPr>
            <w:r>
              <w:rPr>
                <w:rFonts w:hint="eastAsia" w:ascii="仿宋_GB2312" w:hAnsi="宋体" w:eastAsia="仿宋_GB2312" w:cs="仿宋_GB2312"/>
                <w:color w:val="000000"/>
                <w:kern w:val="0"/>
                <w:sz w:val="28"/>
                <w:szCs w:val="28"/>
                <w:highlight w:val="none"/>
                <w:lang w:val="en-US" w:eastAsia="zh-CN" w:bidi="ar"/>
              </w:rPr>
              <w:t>1.因不同检测试剂、方法存在较大差异，公司在投标时需明确公司拟采用的检测方法与检测试剂，在合同周期内如未得到本中心同意，不得更换中标合同中约定的检测方法、检测试剂。私自更换与投标合同不同检测方法，视为违约。如因不可力抗原因需调整检测方法与检测试剂时，需重新对结算价格重新协商定价，且不得高于原中标价格。</w:t>
            </w:r>
          </w:p>
        </w:tc>
        <w:tc>
          <w:tcPr>
            <w:tcW w:w="4860" w:type="dxa"/>
            <w:tcBorders>
              <w:top w:val="single" w:color="000000" w:sz="8" w:space="0"/>
              <w:left w:val="single" w:color="000000" w:sz="8" w:space="0"/>
              <w:bottom w:val="single" w:color="000000" w:sz="8" w:space="0"/>
              <w:right w:val="single" w:color="000000" w:sz="12" w:space="0"/>
            </w:tcBorders>
            <w:shd w:val="clear" w:color="auto" w:fill="auto"/>
            <w:noWrap/>
            <w:tcMar>
              <w:top w:w="15" w:type="dxa"/>
              <w:left w:w="15" w:type="dxa"/>
              <w:right w:w="15" w:type="dxa"/>
            </w:tcMar>
            <w:vAlign w:val="center"/>
          </w:tcPr>
          <w:p w14:paraId="0EE132C5">
            <w:pPr>
              <w:jc w:val="left"/>
              <w:rPr>
                <w:rFonts w:ascii="宋体" w:hAnsi="宋体" w:eastAsia="宋体" w:cs="宋体"/>
                <w:color w:val="000000"/>
                <w:sz w:val="22"/>
                <w:szCs w:val="22"/>
              </w:rPr>
            </w:pPr>
          </w:p>
        </w:tc>
      </w:tr>
      <w:tr w14:paraId="4F910F24">
        <w:tblPrEx>
          <w:tblCellMar>
            <w:top w:w="0" w:type="dxa"/>
            <w:left w:w="0" w:type="dxa"/>
            <w:bottom w:w="0" w:type="dxa"/>
            <w:right w:w="0" w:type="dxa"/>
          </w:tblCellMar>
        </w:tblPrEx>
        <w:trPr>
          <w:trHeight w:val="420" w:hRule="atLeast"/>
        </w:trPr>
        <w:tc>
          <w:tcPr>
            <w:tcW w:w="8232" w:type="dxa"/>
            <w:tcBorders>
              <w:top w:val="single" w:color="000000" w:sz="8" w:space="0"/>
              <w:left w:val="single" w:color="000000" w:sz="12" w:space="0"/>
              <w:bottom w:val="single" w:color="000000" w:sz="8" w:space="0"/>
              <w:right w:val="single" w:color="000000" w:sz="8" w:space="0"/>
            </w:tcBorders>
            <w:shd w:val="clear" w:color="auto" w:fill="auto"/>
            <w:tcMar>
              <w:top w:w="15" w:type="dxa"/>
              <w:left w:w="15" w:type="dxa"/>
              <w:right w:w="15" w:type="dxa"/>
            </w:tcMar>
            <w:vAlign w:val="center"/>
          </w:tcPr>
          <w:p w14:paraId="57973DA8">
            <w:pPr>
              <w:widowControl/>
              <w:textAlignment w:val="center"/>
              <w:rPr>
                <w:rFonts w:hint="eastAsia" w:ascii="宋体" w:hAnsi="宋体" w:eastAsia="仿宋_GB2312" w:cs="宋体"/>
                <w:b/>
                <w:color w:val="000000"/>
                <w:sz w:val="32"/>
                <w:szCs w:val="32"/>
                <w:lang w:eastAsia="zh-CN"/>
              </w:rPr>
            </w:pPr>
            <w:r>
              <w:rPr>
                <w:rFonts w:hint="eastAsia" w:ascii="仿宋_GB2312" w:hAnsi="宋体" w:eastAsia="仿宋_GB2312" w:cs="仿宋_GB2312"/>
                <w:color w:val="000000"/>
                <w:kern w:val="0"/>
                <w:sz w:val="28"/>
                <w:szCs w:val="28"/>
                <w:lang w:val="en-US" w:eastAsia="zh-CN" w:bidi="ar"/>
              </w:rPr>
              <w:t>2</w:t>
            </w:r>
            <w:r>
              <w:rPr>
                <w:rFonts w:hint="eastAsia" w:ascii="仿宋_GB2312" w:hAnsi="宋体" w:eastAsia="仿宋_GB2312" w:cs="仿宋_GB2312"/>
                <w:color w:val="000000"/>
                <w:kern w:val="0"/>
                <w:sz w:val="28"/>
                <w:szCs w:val="28"/>
                <w:lang w:bidi="ar"/>
              </w:rPr>
              <w:t>.运送条件（专车、专线运送）：专线运送，</w:t>
            </w:r>
            <w:r>
              <w:rPr>
                <w:rFonts w:hint="eastAsia" w:ascii="仿宋_GB2312" w:hAnsi="宋体" w:eastAsia="仿宋_GB2312" w:cs="仿宋_GB2312"/>
                <w:color w:val="000000"/>
                <w:kern w:val="0"/>
                <w:sz w:val="28"/>
                <w:szCs w:val="28"/>
                <w:lang w:eastAsia="zh-CN" w:bidi="ar"/>
              </w:rPr>
              <w:t>每天不少于两次上门（中午、下午各一次）收样。</w:t>
            </w:r>
          </w:p>
        </w:tc>
        <w:tc>
          <w:tcPr>
            <w:tcW w:w="4860" w:type="dxa"/>
            <w:tcBorders>
              <w:top w:val="single" w:color="000000" w:sz="8" w:space="0"/>
              <w:left w:val="single" w:color="000000" w:sz="8" w:space="0"/>
              <w:bottom w:val="single" w:color="000000" w:sz="8" w:space="0"/>
              <w:right w:val="single" w:color="000000" w:sz="12" w:space="0"/>
            </w:tcBorders>
            <w:shd w:val="clear" w:color="auto" w:fill="auto"/>
            <w:noWrap/>
            <w:tcMar>
              <w:top w:w="15" w:type="dxa"/>
              <w:left w:w="15" w:type="dxa"/>
              <w:right w:w="15" w:type="dxa"/>
            </w:tcMar>
            <w:vAlign w:val="center"/>
          </w:tcPr>
          <w:p w14:paraId="735389EC">
            <w:pPr>
              <w:jc w:val="left"/>
              <w:rPr>
                <w:rFonts w:ascii="宋体" w:hAnsi="宋体" w:eastAsia="宋体" w:cs="宋体"/>
                <w:color w:val="000000"/>
                <w:sz w:val="22"/>
                <w:szCs w:val="22"/>
              </w:rPr>
            </w:pPr>
          </w:p>
        </w:tc>
      </w:tr>
      <w:tr w14:paraId="03389FE2">
        <w:tblPrEx>
          <w:tblCellMar>
            <w:top w:w="0" w:type="dxa"/>
            <w:left w:w="0" w:type="dxa"/>
            <w:bottom w:w="0" w:type="dxa"/>
            <w:right w:w="0" w:type="dxa"/>
          </w:tblCellMar>
        </w:tblPrEx>
        <w:trPr>
          <w:trHeight w:val="390" w:hRule="atLeast"/>
        </w:trPr>
        <w:tc>
          <w:tcPr>
            <w:tcW w:w="8232" w:type="dxa"/>
            <w:tcBorders>
              <w:top w:val="single" w:color="000000" w:sz="8" w:space="0"/>
              <w:left w:val="single" w:color="000000" w:sz="12" w:space="0"/>
              <w:bottom w:val="single" w:color="000000" w:sz="8" w:space="0"/>
              <w:right w:val="single" w:color="000000" w:sz="8" w:space="0"/>
            </w:tcBorders>
            <w:shd w:val="clear" w:color="auto" w:fill="auto"/>
            <w:tcMar>
              <w:top w:w="15" w:type="dxa"/>
              <w:left w:w="15" w:type="dxa"/>
              <w:right w:w="15" w:type="dxa"/>
            </w:tcMar>
            <w:vAlign w:val="center"/>
          </w:tcPr>
          <w:p w14:paraId="76B619C7">
            <w:pPr>
              <w:widowControl/>
              <w:textAlignment w:val="center"/>
              <w:rPr>
                <w:rFonts w:hint="default" w:ascii="仿宋_GB2312" w:hAnsi="宋体" w:eastAsia="仿宋_GB2312" w:cs="仿宋_GB2312"/>
                <w:color w:val="000000"/>
                <w:sz w:val="28"/>
                <w:szCs w:val="28"/>
                <w:highlight w:val="none"/>
                <w:lang w:val="en-US" w:eastAsia="zh-CN"/>
              </w:rPr>
            </w:pPr>
            <w:r>
              <w:rPr>
                <w:rFonts w:hint="eastAsia" w:ascii="仿宋_GB2312" w:hAnsi="宋体" w:eastAsia="仿宋_GB2312" w:cs="仿宋_GB2312"/>
                <w:color w:val="000000"/>
                <w:kern w:val="0"/>
                <w:sz w:val="28"/>
                <w:szCs w:val="28"/>
                <w:highlight w:val="none"/>
                <w:lang w:val="en-US" w:eastAsia="zh-CN" w:bidi="ar"/>
              </w:rPr>
              <w:t>3</w:t>
            </w:r>
            <w:r>
              <w:rPr>
                <w:rFonts w:hint="eastAsia" w:ascii="仿宋_GB2312" w:hAnsi="宋体" w:eastAsia="仿宋_GB2312" w:cs="仿宋_GB2312"/>
                <w:color w:val="000000"/>
                <w:kern w:val="0"/>
                <w:sz w:val="28"/>
                <w:szCs w:val="28"/>
                <w:highlight w:val="none"/>
                <w:lang w:bidi="ar"/>
              </w:rPr>
              <w:t>.</w:t>
            </w:r>
            <w:r>
              <w:rPr>
                <w:rFonts w:hint="eastAsia" w:ascii="仿宋_GB2312" w:hAnsi="宋体" w:eastAsia="仿宋_GB2312" w:cs="仿宋_GB2312"/>
                <w:color w:val="000000"/>
                <w:kern w:val="0"/>
                <w:sz w:val="28"/>
                <w:szCs w:val="28"/>
                <w:highlight w:val="none"/>
                <w:lang w:eastAsia="zh-CN" w:bidi="ar"/>
              </w:rPr>
              <w:t>运输条件符合项目检测的要求，且落实运输时间日常不超过</w:t>
            </w:r>
            <w:r>
              <w:rPr>
                <w:rFonts w:hint="eastAsia" w:ascii="仿宋_GB2312" w:hAnsi="宋体" w:eastAsia="仿宋_GB2312" w:cs="仿宋_GB2312"/>
                <w:color w:val="000000"/>
                <w:kern w:val="0"/>
                <w:sz w:val="28"/>
                <w:szCs w:val="28"/>
                <w:highlight w:val="none"/>
                <w:lang w:val="en-US" w:eastAsia="zh-CN" w:bidi="ar"/>
              </w:rPr>
              <w:t>3小时。</w:t>
            </w:r>
          </w:p>
        </w:tc>
        <w:tc>
          <w:tcPr>
            <w:tcW w:w="4860" w:type="dxa"/>
            <w:tcBorders>
              <w:top w:val="single" w:color="000000" w:sz="8" w:space="0"/>
              <w:left w:val="single" w:color="000000" w:sz="8" w:space="0"/>
              <w:bottom w:val="single" w:color="000000" w:sz="8" w:space="0"/>
              <w:right w:val="single" w:color="000000" w:sz="12" w:space="0"/>
            </w:tcBorders>
            <w:shd w:val="clear" w:color="auto" w:fill="auto"/>
            <w:noWrap/>
            <w:tcMar>
              <w:top w:w="15" w:type="dxa"/>
              <w:left w:w="15" w:type="dxa"/>
              <w:right w:w="15" w:type="dxa"/>
            </w:tcMar>
            <w:vAlign w:val="center"/>
          </w:tcPr>
          <w:p w14:paraId="34469844">
            <w:pPr>
              <w:rPr>
                <w:rFonts w:ascii="宋体" w:hAnsi="宋体" w:eastAsia="宋体" w:cs="宋体"/>
                <w:color w:val="000000"/>
                <w:sz w:val="22"/>
                <w:szCs w:val="22"/>
              </w:rPr>
            </w:pPr>
          </w:p>
        </w:tc>
      </w:tr>
      <w:tr w14:paraId="7C2609FD">
        <w:tblPrEx>
          <w:tblCellMar>
            <w:top w:w="0" w:type="dxa"/>
            <w:left w:w="0" w:type="dxa"/>
            <w:bottom w:w="0" w:type="dxa"/>
            <w:right w:w="0" w:type="dxa"/>
          </w:tblCellMar>
        </w:tblPrEx>
        <w:trPr>
          <w:trHeight w:val="390" w:hRule="atLeast"/>
        </w:trPr>
        <w:tc>
          <w:tcPr>
            <w:tcW w:w="8232" w:type="dxa"/>
            <w:tcBorders>
              <w:top w:val="single" w:color="000000" w:sz="8" w:space="0"/>
              <w:left w:val="single" w:color="000000" w:sz="12" w:space="0"/>
              <w:bottom w:val="single" w:color="000000" w:sz="8" w:space="0"/>
              <w:right w:val="single" w:color="000000" w:sz="8" w:space="0"/>
            </w:tcBorders>
            <w:shd w:val="clear" w:color="auto" w:fill="auto"/>
            <w:tcMar>
              <w:top w:w="15" w:type="dxa"/>
              <w:left w:w="15" w:type="dxa"/>
              <w:right w:w="15" w:type="dxa"/>
            </w:tcMar>
            <w:vAlign w:val="center"/>
          </w:tcPr>
          <w:p w14:paraId="2991AA26">
            <w:pPr>
              <w:widowControl/>
              <w:textAlignment w:val="center"/>
              <w:rPr>
                <w:rFonts w:hint="eastAsia"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4.</w:t>
            </w:r>
            <w:r>
              <w:rPr>
                <w:rFonts w:hint="eastAsia" w:ascii="仿宋_GB2312" w:hAnsi="宋体" w:eastAsia="仿宋_GB2312" w:cs="仿宋_GB2312"/>
                <w:color w:val="000000"/>
                <w:kern w:val="0"/>
                <w:sz w:val="28"/>
                <w:szCs w:val="28"/>
                <w:lang w:bidi="ar"/>
              </w:rPr>
              <w:t>系统落实与</w:t>
            </w:r>
            <w:r>
              <w:rPr>
                <w:rFonts w:hint="eastAsia" w:ascii="仿宋_GB2312" w:hAnsi="宋体" w:eastAsia="仿宋_GB2312" w:cs="仿宋_GB2312"/>
                <w:color w:val="000000"/>
                <w:kern w:val="0"/>
                <w:sz w:val="28"/>
                <w:szCs w:val="28"/>
                <w:lang w:eastAsia="zh-CN" w:bidi="ar"/>
              </w:rPr>
              <w:t>本中心</w:t>
            </w:r>
            <w:r>
              <w:rPr>
                <w:rFonts w:hint="eastAsia" w:ascii="仿宋_GB2312" w:hAnsi="宋体" w:eastAsia="仿宋_GB2312" w:cs="仿宋_GB2312"/>
                <w:color w:val="000000"/>
                <w:kern w:val="0"/>
                <w:sz w:val="28"/>
                <w:szCs w:val="28"/>
                <w:lang w:bidi="ar"/>
              </w:rPr>
              <w:t>医院LIS和HIS、体检系统等系统对接，实现实时传输结果</w:t>
            </w:r>
            <w:r>
              <w:rPr>
                <w:rFonts w:hint="eastAsia" w:ascii="仿宋_GB2312" w:hAnsi="宋体" w:eastAsia="仿宋_GB2312" w:cs="仿宋_GB2312"/>
                <w:color w:val="000000"/>
                <w:kern w:val="0"/>
                <w:sz w:val="28"/>
                <w:szCs w:val="28"/>
                <w:lang w:eastAsia="zh-CN" w:bidi="ar"/>
              </w:rPr>
              <w:t>。</w:t>
            </w:r>
          </w:p>
        </w:tc>
        <w:tc>
          <w:tcPr>
            <w:tcW w:w="4860" w:type="dxa"/>
            <w:tcBorders>
              <w:top w:val="single" w:color="000000" w:sz="8" w:space="0"/>
              <w:left w:val="single" w:color="000000" w:sz="8" w:space="0"/>
              <w:bottom w:val="single" w:color="000000" w:sz="8" w:space="0"/>
              <w:right w:val="single" w:color="000000" w:sz="12" w:space="0"/>
            </w:tcBorders>
            <w:shd w:val="clear" w:color="auto" w:fill="auto"/>
            <w:noWrap/>
            <w:tcMar>
              <w:top w:w="15" w:type="dxa"/>
              <w:left w:w="15" w:type="dxa"/>
              <w:right w:w="15" w:type="dxa"/>
            </w:tcMar>
            <w:vAlign w:val="center"/>
          </w:tcPr>
          <w:p w14:paraId="06DE5405">
            <w:pPr>
              <w:rPr>
                <w:rFonts w:ascii="宋体" w:hAnsi="宋体" w:eastAsia="宋体" w:cs="宋体"/>
                <w:color w:val="000000"/>
                <w:sz w:val="22"/>
                <w:szCs w:val="22"/>
              </w:rPr>
            </w:pPr>
          </w:p>
        </w:tc>
      </w:tr>
      <w:tr w14:paraId="532C5226">
        <w:tblPrEx>
          <w:tblCellMar>
            <w:top w:w="0" w:type="dxa"/>
            <w:left w:w="0" w:type="dxa"/>
            <w:bottom w:w="0" w:type="dxa"/>
            <w:right w:w="0" w:type="dxa"/>
          </w:tblCellMar>
        </w:tblPrEx>
        <w:trPr>
          <w:trHeight w:val="390" w:hRule="atLeast"/>
        </w:trPr>
        <w:tc>
          <w:tcPr>
            <w:tcW w:w="8232" w:type="dxa"/>
            <w:tcBorders>
              <w:top w:val="single" w:color="000000" w:sz="8" w:space="0"/>
              <w:left w:val="single" w:color="000000" w:sz="12" w:space="0"/>
              <w:bottom w:val="single" w:color="000000" w:sz="8" w:space="0"/>
              <w:right w:val="single" w:color="000000" w:sz="8" w:space="0"/>
            </w:tcBorders>
            <w:shd w:val="clear" w:color="auto" w:fill="auto"/>
            <w:tcMar>
              <w:top w:w="15" w:type="dxa"/>
              <w:left w:w="15" w:type="dxa"/>
              <w:right w:w="15" w:type="dxa"/>
            </w:tcMar>
            <w:vAlign w:val="center"/>
          </w:tcPr>
          <w:p w14:paraId="14DCACBF">
            <w:pPr>
              <w:widowControl/>
              <w:textAlignment w:val="center"/>
              <w:rPr>
                <w:rFonts w:hint="eastAsia" w:ascii="仿宋_GB2312" w:hAnsi="宋体" w:eastAsia="仿宋_GB2312" w:cs="仿宋_GB2312"/>
                <w:color w:val="000000"/>
                <w:sz w:val="28"/>
                <w:szCs w:val="28"/>
                <w:lang w:eastAsia="zh-CN"/>
              </w:rPr>
            </w:pPr>
            <w:r>
              <w:rPr>
                <w:rFonts w:hint="eastAsia" w:ascii="仿宋_GB2312" w:hAnsi="宋体" w:eastAsia="仿宋_GB2312" w:cs="仿宋_GB2312"/>
                <w:color w:val="000000"/>
                <w:kern w:val="0"/>
                <w:sz w:val="28"/>
                <w:szCs w:val="28"/>
                <w:lang w:val="en-US" w:eastAsia="zh-CN" w:bidi="ar"/>
              </w:rPr>
              <w:t>5.</w:t>
            </w:r>
            <w:r>
              <w:rPr>
                <w:rFonts w:hint="eastAsia" w:ascii="仿宋_GB2312" w:hAnsi="宋体" w:eastAsia="仿宋_GB2312" w:cs="仿宋_GB2312"/>
                <w:color w:val="000000"/>
                <w:kern w:val="0"/>
                <w:sz w:val="28"/>
                <w:szCs w:val="28"/>
                <w:lang w:bidi="ar"/>
              </w:rPr>
              <w:t>定期检查并落实各种耗材满足送检业务的需求。公司接到</w:t>
            </w:r>
            <w:r>
              <w:rPr>
                <w:rFonts w:hint="eastAsia" w:ascii="仿宋_GB2312" w:hAnsi="宋体" w:eastAsia="仿宋_GB2312" w:cs="仿宋_GB2312"/>
                <w:color w:val="000000"/>
                <w:kern w:val="0"/>
                <w:sz w:val="28"/>
                <w:szCs w:val="28"/>
                <w:lang w:eastAsia="zh-CN" w:bidi="ar"/>
              </w:rPr>
              <w:t>耗材领用</w:t>
            </w:r>
            <w:r>
              <w:rPr>
                <w:rFonts w:hint="eastAsia" w:ascii="仿宋_GB2312" w:hAnsi="宋体" w:eastAsia="仿宋_GB2312" w:cs="仿宋_GB2312"/>
                <w:color w:val="000000"/>
                <w:kern w:val="0"/>
                <w:sz w:val="28"/>
                <w:szCs w:val="28"/>
                <w:lang w:bidi="ar"/>
              </w:rPr>
              <w:t>通知后在24小时内</w:t>
            </w:r>
            <w:r>
              <w:rPr>
                <w:rFonts w:hint="eastAsia" w:ascii="仿宋_GB2312" w:hAnsi="宋体" w:eastAsia="仿宋_GB2312" w:cs="仿宋_GB2312"/>
                <w:color w:val="000000"/>
                <w:kern w:val="0"/>
                <w:sz w:val="28"/>
                <w:szCs w:val="28"/>
                <w:lang w:eastAsia="zh-CN" w:bidi="ar"/>
              </w:rPr>
              <w:t>送至本中心指定科室</w:t>
            </w:r>
            <w:r>
              <w:rPr>
                <w:rFonts w:hint="eastAsia" w:ascii="仿宋_GB2312" w:hAnsi="宋体" w:eastAsia="仿宋_GB2312" w:cs="仿宋_GB2312"/>
                <w:color w:val="000000"/>
                <w:kern w:val="0"/>
                <w:sz w:val="28"/>
                <w:szCs w:val="28"/>
                <w:lang w:bidi="ar"/>
              </w:rPr>
              <w:t>。</w:t>
            </w:r>
          </w:p>
        </w:tc>
        <w:tc>
          <w:tcPr>
            <w:tcW w:w="4860" w:type="dxa"/>
            <w:tcBorders>
              <w:top w:val="single" w:color="000000" w:sz="8" w:space="0"/>
              <w:left w:val="single" w:color="000000" w:sz="8" w:space="0"/>
              <w:bottom w:val="single" w:color="000000" w:sz="8" w:space="0"/>
              <w:right w:val="single" w:color="000000" w:sz="12" w:space="0"/>
            </w:tcBorders>
            <w:shd w:val="clear" w:color="auto" w:fill="auto"/>
            <w:noWrap/>
            <w:tcMar>
              <w:top w:w="15" w:type="dxa"/>
              <w:left w:w="15" w:type="dxa"/>
              <w:right w:w="15" w:type="dxa"/>
            </w:tcMar>
            <w:vAlign w:val="center"/>
          </w:tcPr>
          <w:p w14:paraId="53324CA3">
            <w:pPr>
              <w:rPr>
                <w:rFonts w:ascii="宋体" w:hAnsi="宋体" w:eastAsia="宋体" w:cs="宋体"/>
                <w:color w:val="000000"/>
                <w:sz w:val="22"/>
                <w:szCs w:val="22"/>
              </w:rPr>
            </w:pPr>
          </w:p>
        </w:tc>
      </w:tr>
      <w:tr w14:paraId="52280FD0">
        <w:tblPrEx>
          <w:tblCellMar>
            <w:top w:w="0" w:type="dxa"/>
            <w:left w:w="0" w:type="dxa"/>
            <w:bottom w:w="0" w:type="dxa"/>
            <w:right w:w="0" w:type="dxa"/>
          </w:tblCellMar>
        </w:tblPrEx>
        <w:trPr>
          <w:trHeight w:val="390" w:hRule="atLeast"/>
        </w:trPr>
        <w:tc>
          <w:tcPr>
            <w:tcW w:w="8232" w:type="dxa"/>
            <w:tcBorders>
              <w:top w:val="single" w:color="000000" w:sz="8" w:space="0"/>
              <w:left w:val="single" w:color="000000" w:sz="12" w:space="0"/>
              <w:bottom w:val="single" w:color="000000" w:sz="8" w:space="0"/>
              <w:right w:val="single" w:color="000000" w:sz="8" w:space="0"/>
            </w:tcBorders>
            <w:shd w:val="clear" w:color="auto" w:fill="auto"/>
            <w:tcMar>
              <w:top w:w="15" w:type="dxa"/>
              <w:left w:w="15" w:type="dxa"/>
              <w:right w:w="15" w:type="dxa"/>
            </w:tcMar>
            <w:vAlign w:val="center"/>
          </w:tcPr>
          <w:p w14:paraId="40D3BCC1">
            <w:pPr>
              <w:widowControl/>
              <w:textAlignment w:val="center"/>
              <w:rPr>
                <w:rFonts w:hint="default" w:ascii="仿宋_GB2312" w:hAnsi="宋体" w:eastAsia="仿宋_GB2312" w:cs="仿宋_GB2312"/>
                <w:color w:val="000000"/>
                <w:sz w:val="28"/>
                <w:szCs w:val="28"/>
                <w:highlight w:val="none"/>
                <w:lang w:val="en-US" w:eastAsia="zh-CN"/>
              </w:rPr>
            </w:pPr>
            <w:r>
              <w:rPr>
                <w:rFonts w:hint="eastAsia" w:ascii="仿宋_GB2312" w:hAnsi="宋体" w:eastAsia="仿宋_GB2312" w:cs="仿宋_GB2312"/>
                <w:color w:val="000000"/>
                <w:kern w:val="0"/>
                <w:sz w:val="28"/>
                <w:szCs w:val="28"/>
                <w:highlight w:val="none"/>
                <w:lang w:val="en-US" w:eastAsia="zh-CN" w:bidi="ar"/>
              </w:rPr>
              <w:t>6.提供广州市内</w:t>
            </w:r>
            <w:r>
              <w:rPr>
                <w:rFonts w:hint="eastAsia" w:ascii="仿宋_GB2312" w:hAnsi="宋体" w:eastAsia="仿宋_GB2312" w:cs="仿宋_GB2312"/>
                <w:color w:val="000000"/>
                <w:kern w:val="0"/>
                <w:sz w:val="28"/>
                <w:szCs w:val="28"/>
                <w:highlight w:val="none"/>
                <w:lang w:bidi="ar"/>
              </w:rPr>
              <w:t>多点收样服务</w:t>
            </w:r>
            <w:r>
              <w:rPr>
                <w:rFonts w:hint="eastAsia" w:ascii="仿宋_GB2312" w:hAnsi="宋体" w:eastAsia="仿宋_GB2312" w:cs="仿宋_GB2312"/>
                <w:color w:val="000000"/>
                <w:kern w:val="0"/>
                <w:sz w:val="28"/>
                <w:szCs w:val="28"/>
                <w:highlight w:val="none"/>
                <w:lang w:eastAsia="zh-CN" w:bidi="ar"/>
              </w:rPr>
              <w:t>，当本中心外有收样需求时</w:t>
            </w:r>
            <w:r>
              <w:rPr>
                <w:rFonts w:hint="eastAsia" w:ascii="仿宋_GB2312" w:hAnsi="宋体" w:eastAsia="仿宋_GB2312" w:cs="仿宋_GB2312"/>
                <w:color w:val="000000"/>
                <w:kern w:val="0"/>
                <w:sz w:val="28"/>
                <w:szCs w:val="28"/>
                <w:highlight w:val="none"/>
                <w:lang w:val="en-US" w:eastAsia="zh-CN" w:bidi="ar"/>
              </w:rPr>
              <w:t>，到中心指定的地方收样。(中心提早告知收样地点)</w:t>
            </w:r>
          </w:p>
        </w:tc>
        <w:tc>
          <w:tcPr>
            <w:tcW w:w="4860" w:type="dxa"/>
            <w:tcBorders>
              <w:top w:val="single" w:color="000000" w:sz="8" w:space="0"/>
              <w:left w:val="single" w:color="000000" w:sz="8" w:space="0"/>
              <w:bottom w:val="single" w:color="000000" w:sz="8" w:space="0"/>
              <w:right w:val="single" w:color="000000" w:sz="12" w:space="0"/>
            </w:tcBorders>
            <w:shd w:val="clear" w:color="auto" w:fill="auto"/>
            <w:noWrap/>
            <w:tcMar>
              <w:top w:w="15" w:type="dxa"/>
              <w:left w:w="15" w:type="dxa"/>
              <w:right w:w="15" w:type="dxa"/>
            </w:tcMar>
            <w:vAlign w:val="center"/>
          </w:tcPr>
          <w:p w14:paraId="4D4B842B">
            <w:pPr>
              <w:rPr>
                <w:rFonts w:ascii="宋体" w:hAnsi="宋体" w:eastAsia="宋体" w:cs="宋体"/>
                <w:color w:val="000000"/>
                <w:sz w:val="22"/>
                <w:szCs w:val="22"/>
              </w:rPr>
            </w:pPr>
          </w:p>
        </w:tc>
      </w:tr>
      <w:tr w14:paraId="5726E576">
        <w:tblPrEx>
          <w:tblCellMar>
            <w:top w:w="0" w:type="dxa"/>
            <w:left w:w="0" w:type="dxa"/>
            <w:bottom w:w="0" w:type="dxa"/>
            <w:right w:w="0" w:type="dxa"/>
          </w:tblCellMar>
        </w:tblPrEx>
        <w:trPr>
          <w:trHeight w:val="765" w:hRule="atLeast"/>
        </w:trPr>
        <w:tc>
          <w:tcPr>
            <w:tcW w:w="8232" w:type="dxa"/>
            <w:tcBorders>
              <w:top w:val="single" w:color="000000" w:sz="8" w:space="0"/>
              <w:left w:val="single" w:color="000000" w:sz="12" w:space="0"/>
              <w:bottom w:val="single" w:color="000000" w:sz="8" w:space="0"/>
              <w:right w:val="single" w:color="000000" w:sz="8" w:space="0"/>
            </w:tcBorders>
            <w:shd w:val="clear" w:color="auto" w:fill="auto"/>
            <w:tcMar>
              <w:top w:w="15" w:type="dxa"/>
              <w:left w:w="15" w:type="dxa"/>
              <w:right w:w="15" w:type="dxa"/>
            </w:tcMar>
            <w:vAlign w:val="center"/>
          </w:tcPr>
          <w:p w14:paraId="11C5880D">
            <w:pPr>
              <w:widowControl/>
              <w:textAlignment w:val="center"/>
              <w:rPr>
                <w:rFonts w:hint="eastAsia" w:ascii="仿宋_GB2312" w:hAnsi="宋体" w:eastAsia="仿宋_GB2312" w:cs="仿宋_GB2312"/>
                <w:color w:val="000000"/>
                <w:sz w:val="28"/>
                <w:szCs w:val="28"/>
                <w:lang w:val="en-US" w:eastAsia="zh-CN"/>
              </w:rPr>
            </w:pPr>
            <w:r>
              <w:rPr>
                <w:rFonts w:hint="eastAsia" w:ascii="仿宋_GB2312" w:hAnsi="宋体" w:eastAsia="仿宋_GB2312" w:cs="仿宋_GB2312"/>
                <w:color w:val="000000"/>
                <w:kern w:val="0"/>
                <w:sz w:val="28"/>
                <w:szCs w:val="28"/>
                <w:lang w:val="en-US" w:eastAsia="zh-CN" w:bidi="ar"/>
              </w:rPr>
              <w:t>7</w:t>
            </w:r>
            <w:r>
              <w:rPr>
                <w:rFonts w:hint="eastAsia" w:ascii="仿宋_GB2312" w:hAnsi="宋体" w:eastAsia="仿宋_GB2312" w:cs="仿宋_GB2312"/>
                <w:color w:val="000000"/>
                <w:kern w:val="0"/>
                <w:sz w:val="28"/>
                <w:szCs w:val="28"/>
                <w:lang w:bidi="ar"/>
              </w:rPr>
              <w:t>.投标人须为本项目投入</w:t>
            </w:r>
            <w:r>
              <w:rPr>
                <w:rFonts w:hint="eastAsia" w:ascii="仿宋_GB2312" w:hAnsi="宋体" w:eastAsia="仿宋_GB2312" w:cs="仿宋_GB2312"/>
                <w:color w:val="000000"/>
                <w:kern w:val="0"/>
                <w:sz w:val="28"/>
                <w:szCs w:val="28"/>
                <w:lang w:val="en-US" w:eastAsia="zh-CN" w:bidi="ar"/>
              </w:rPr>
              <w:t>5</w:t>
            </w:r>
            <w:r>
              <w:rPr>
                <w:rFonts w:hint="eastAsia" w:ascii="仿宋_GB2312" w:hAnsi="宋体" w:eastAsia="仿宋_GB2312" w:cs="仿宋_GB2312"/>
                <w:color w:val="000000"/>
                <w:kern w:val="0"/>
                <w:sz w:val="28"/>
                <w:szCs w:val="28"/>
                <w:lang w:bidi="ar"/>
              </w:rPr>
              <w:t>名持有医学检验、临床医学资格证（执业资格）的专职人员</w:t>
            </w:r>
            <w:r>
              <w:rPr>
                <w:rFonts w:hint="eastAsia" w:ascii="仿宋_GB2312" w:hAnsi="宋体" w:eastAsia="仿宋_GB2312" w:cs="仿宋_GB2312"/>
                <w:color w:val="000000"/>
                <w:kern w:val="0"/>
                <w:sz w:val="28"/>
                <w:szCs w:val="28"/>
                <w:lang w:eastAsia="zh-CN" w:bidi="ar"/>
              </w:rPr>
              <w:t>（实验操作人员必须具备</w:t>
            </w:r>
            <w:r>
              <w:rPr>
                <w:rFonts w:hint="eastAsia" w:ascii="仿宋_GB2312" w:hAnsi="宋体" w:eastAsia="仿宋_GB2312" w:cs="仿宋_GB2312"/>
                <w:color w:val="000000"/>
                <w:kern w:val="0"/>
                <w:sz w:val="28"/>
                <w:szCs w:val="28"/>
                <w:lang w:val="en-US" w:eastAsia="zh-CN" w:bidi="ar"/>
              </w:rPr>
              <w:t>PCR实验室资格证</w:t>
            </w:r>
            <w:r>
              <w:rPr>
                <w:rFonts w:hint="eastAsia" w:ascii="仿宋_GB2312" w:hAnsi="宋体" w:eastAsia="仿宋_GB2312" w:cs="仿宋_GB2312"/>
                <w:color w:val="000000"/>
                <w:kern w:val="0"/>
                <w:sz w:val="28"/>
                <w:szCs w:val="28"/>
                <w:lang w:eastAsia="zh-CN" w:bidi="ar"/>
              </w:rPr>
              <w:t>）</w:t>
            </w:r>
            <w:r>
              <w:rPr>
                <w:rFonts w:hint="eastAsia" w:ascii="仿宋_GB2312" w:hAnsi="宋体" w:eastAsia="仿宋_GB2312" w:cs="仿宋_GB2312"/>
                <w:color w:val="000000"/>
                <w:kern w:val="0"/>
                <w:sz w:val="28"/>
                <w:szCs w:val="28"/>
                <w:lang w:bidi="ar"/>
              </w:rPr>
              <w:t>。有相对固定的检测人员团队</w:t>
            </w:r>
            <w:r>
              <w:rPr>
                <w:rFonts w:hint="eastAsia" w:ascii="仿宋_GB2312" w:hAnsi="宋体" w:eastAsia="仿宋_GB2312" w:cs="仿宋_GB2312"/>
                <w:color w:val="000000"/>
                <w:kern w:val="0"/>
                <w:sz w:val="28"/>
                <w:szCs w:val="28"/>
                <w:lang w:eastAsia="zh-CN" w:bidi="ar"/>
              </w:rPr>
              <w:t>。</w:t>
            </w:r>
          </w:p>
        </w:tc>
        <w:tc>
          <w:tcPr>
            <w:tcW w:w="4860" w:type="dxa"/>
            <w:tcBorders>
              <w:top w:val="single" w:color="000000" w:sz="8" w:space="0"/>
              <w:left w:val="single" w:color="000000" w:sz="8" w:space="0"/>
              <w:bottom w:val="single" w:color="000000" w:sz="8" w:space="0"/>
              <w:right w:val="single" w:color="000000" w:sz="12" w:space="0"/>
            </w:tcBorders>
            <w:shd w:val="clear" w:color="auto" w:fill="auto"/>
            <w:tcMar>
              <w:top w:w="15" w:type="dxa"/>
              <w:left w:w="15" w:type="dxa"/>
              <w:right w:w="15" w:type="dxa"/>
            </w:tcMar>
            <w:vAlign w:val="center"/>
          </w:tcPr>
          <w:p w14:paraId="3845A588">
            <w:pPr>
              <w:rPr>
                <w:rFonts w:ascii="宋体" w:hAnsi="宋体" w:eastAsia="宋体" w:cs="宋体"/>
                <w:color w:val="000000"/>
                <w:sz w:val="22"/>
                <w:szCs w:val="22"/>
              </w:rPr>
            </w:pPr>
          </w:p>
        </w:tc>
      </w:tr>
      <w:tr w14:paraId="6AC8A094">
        <w:tblPrEx>
          <w:tblCellMar>
            <w:top w:w="0" w:type="dxa"/>
            <w:left w:w="0" w:type="dxa"/>
            <w:bottom w:w="0" w:type="dxa"/>
            <w:right w:w="0" w:type="dxa"/>
          </w:tblCellMar>
        </w:tblPrEx>
        <w:trPr>
          <w:trHeight w:val="1140" w:hRule="atLeast"/>
        </w:trPr>
        <w:tc>
          <w:tcPr>
            <w:tcW w:w="8232" w:type="dxa"/>
            <w:tcBorders>
              <w:top w:val="single" w:color="000000" w:sz="8" w:space="0"/>
              <w:left w:val="single" w:color="000000" w:sz="12" w:space="0"/>
              <w:bottom w:val="single" w:color="000000" w:sz="8" w:space="0"/>
              <w:right w:val="single" w:color="000000" w:sz="8" w:space="0"/>
            </w:tcBorders>
            <w:shd w:val="clear" w:color="auto" w:fill="auto"/>
            <w:tcMar>
              <w:top w:w="15" w:type="dxa"/>
              <w:left w:w="15" w:type="dxa"/>
              <w:right w:w="15" w:type="dxa"/>
            </w:tcMar>
            <w:vAlign w:val="center"/>
          </w:tcPr>
          <w:p w14:paraId="35CC9AA9">
            <w:pPr>
              <w:widowControl/>
              <w:textAlignment w:val="center"/>
              <w:rPr>
                <w:rFonts w:hint="eastAsia" w:ascii="仿宋_GB2312" w:hAnsi="宋体" w:eastAsia="仿宋_GB2312" w:cs="仿宋_GB2312"/>
                <w:color w:val="000000"/>
                <w:sz w:val="28"/>
                <w:szCs w:val="28"/>
                <w:lang w:eastAsia="zh-CN"/>
              </w:rPr>
            </w:pPr>
            <w:r>
              <w:rPr>
                <w:rFonts w:hint="eastAsia" w:ascii="仿宋_GB2312" w:hAnsi="宋体" w:eastAsia="仿宋_GB2312" w:cs="仿宋_GB2312"/>
                <w:color w:val="000000"/>
                <w:kern w:val="0"/>
                <w:sz w:val="28"/>
                <w:szCs w:val="28"/>
                <w:lang w:val="en-US" w:eastAsia="zh-CN" w:bidi="ar"/>
              </w:rPr>
              <w:t>8</w:t>
            </w:r>
            <w:r>
              <w:rPr>
                <w:rFonts w:hint="eastAsia" w:ascii="仿宋_GB2312" w:hAnsi="宋体" w:eastAsia="仿宋_GB2312" w:cs="仿宋_GB2312"/>
                <w:color w:val="000000"/>
                <w:kern w:val="0"/>
                <w:sz w:val="28"/>
                <w:szCs w:val="28"/>
                <w:lang w:bidi="ar"/>
              </w:rPr>
              <w:t>.本项目服务期间所产生的其他费用由投标人承担</w:t>
            </w:r>
            <w:r>
              <w:rPr>
                <w:rFonts w:hint="eastAsia" w:ascii="仿宋_GB2312" w:hAnsi="宋体" w:eastAsia="仿宋_GB2312" w:cs="仿宋_GB2312"/>
                <w:color w:val="000000"/>
                <w:kern w:val="0"/>
                <w:sz w:val="28"/>
                <w:szCs w:val="28"/>
                <w:lang w:eastAsia="zh-CN" w:bidi="ar"/>
              </w:rPr>
              <w:t>。</w:t>
            </w:r>
          </w:p>
        </w:tc>
        <w:tc>
          <w:tcPr>
            <w:tcW w:w="4860" w:type="dxa"/>
            <w:tcBorders>
              <w:top w:val="single" w:color="000000" w:sz="8" w:space="0"/>
              <w:left w:val="single" w:color="000000" w:sz="8" w:space="0"/>
              <w:bottom w:val="single" w:color="000000" w:sz="8" w:space="0"/>
              <w:right w:val="single" w:color="000000" w:sz="12" w:space="0"/>
            </w:tcBorders>
            <w:shd w:val="clear" w:color="auto" w:fill="auto"/>
            <w:noWrap/>
            <w:tcMar>
              <w:top w:w="15" w:type="dxa"/>
              <w:left w:w="15" w:type="dxa"/>
              <w:right w:w="15" w:type="dxa"/>
            </w:tcMar>
            <w:vAlign w:val="center"/>
          </w:tcPr>
          <w:p w14:paraId="514A485D">
            <w:pPr>
              <w:rPr>
                <w:rFonts w:ascii="宋体" w:hAnsi="宋体" w:eastAsia="宋体" w:cs="宋体"/>
                <w:color w:val="00B0F0"/>
                <w:sz w:val="22"/>
                <w:szCs w:val="22"/>
              </w:rPr>
            </w:pPr>
          </w:p>
        </w:tc>
      </w:tr>
      <w:tr w14:paraId="05F186EF">
        <w:tblPrEx>
          <w:tblCellMar>
            <w:top w:w="0" w:type="dxa"/>
            <w:left w:w="0" w:type="dxa"/>
            <w:bottom w:w="0" w:type="dxa"/>
            <w:right w:w="0" w:type="dxa"/>
          </w:tblCellMar>
        </w:tblPrEx>
        <w:trPr>
          <w:trHeight w:val="390" w:hRule="atLeast"/>
        </w:trPr>
        <w:tc>
          <w:tcPr>
            <w:tcW w:w="8232" w:type="dxa"/>
            <w:tcBorders>
              <w:top w:val="single" w:color="000000" w:sz="8" w:space="0"/>
              <w:left w:val="single" w:color="000000" w:sz="12" w:space="0"/>
              <w:bottom w:val="single" w:color="000000" w:sz="8" w:space="0"/>
              <w:right w:val="single" w:color="000000" w:sz="8" w:space="0"/>
            </w:tcBorders>
            <w:shd w:val="clear" w:color="auto" w:fill="auto"/>
            <w:tcMar>
              <w:top w:w="15" w:type="dxa"/>
              <w:left w:w="15" w:type="dxa"/>
              <w:right w:w="15" w:type="dxa"/>
            </w:tcMar>
            <w:vAlign w:val="center"/>
          </w:tcPr>
          <w:p w14:paraId="05E90B5C">
            <w:pPr>
              <w:widowControl/>
              <w:textAlignment w:val="center"/>
              <w:rPr>
                <w:rFonts w:ascii="仿宋_GB2312" w:hAnsi="宋体" w:eastAsia="仿宋_GB2312" w:cs="仿宋_GB2312"/>
                <w:color w:val="000000"/>
                <w:sz w:val="28"/>
                <w:szCs w:val="28"/>
                <w:highlight w:val="none"/>
              </w:rPr>
            </w:pPr>
            <w:r>
              <w:rPr>
                <w:rFonts w:hint="eastAsia" w:ascii="仿宋_GB2312" w:hAnsi="宋体" w:eastAsia="仿宋_GB2312" w:cs="仿宋_GB2312"/>
                <w:color w:val="000000"/>
                <w:kern w:val="0"/>
                <w:sz w:val="28"/>
                <w:szCs w:val="28"/>
                <w:highlight w:val="none"/>
                <w:lang w:val="en-US" w:eastAsia="zh-CN" w:bidi="ar"/>
              </w:rPr>
              <w:t>9</w:t>
            </w:r>
            <w:r>
              <w:rPr>
                <w:rFonts w:hint="eastAsia" w:ascii="仿宋_GB2312" w:hAnsi="宋体" w:eastAsia="仿宋_GB2312" w:cs="仿宋_GB2312"/>
                <w:color w:val="000000"/>
                <w:kern w:val="0"/>
                <w:sz w:val="28"/>
                <w:szCs w:val="28"/>
                <w:highlight w:val="none"/>
                <w:lang w:bidi="ar"/>
              </w:rPr>
              <w:t>.</w:t>
            </w:r>
            <w:r>
              <w:rPr>
                <w:rFonts w:hint="eastAsia" w:ascii="仿宋_GB2312" w:hAnsi="宋体" w:eastAsia="仿宋_GB2312" w:cs="仿宋_GB2312"/>
                <w:color w:val="000000"/>
                <w:kern w:val="0"/>
                <w:sz w:val="28"/>
                <w:szCs w:val="28"/>
                <w:highlight w:val="none"/>
                <w:lang w:eastAsia="zh-CN" w:bidi="ar"/>
              </w:rPr>
              <w:t>每年</w:t>
            </w:r>
            <w:r>
              <w:rPr>
                <w:rFonts w:hint="eastAsia" w:ascii="仿宋_GB2312" w:hAnsi="宋体" w:eastAsia="仿宋_GB2312" w:cs="仿宋_GB2312"/>
                <w:color w:val="000000"/>
                <w:kern w:val="0"/>
                <w:sz w:val="30"/>
                <w:szCs w:val="30"/>
                <w:highlight w:val="none"/>
                <w:lang w:bidi="ar"/>
              </w:rPr>
              <w:t>组织相关专家</w:t>
            </w:r>
            <w:r>
              <w:rPr>
                <w:rFonts w:hint="eastAsia" w:ascii="仿宋_GB2312" w:hAnsi="宋体" w:eastAsia="仿宋_GB2312" w:cs="仿宋_GB2312"/>
                <w:color w:val="000000"/>
                <w:kern w:val="0"/>
                <w:sz w:val="30"/>
                <w:szCs w:val="30"/>
                <w:highlight w:val="none"/>
                <w:lang w:eastAsia="zh-CN" w:bidi="ar"/>
              </w:rPr>
              <w:t>就相关的项目</w:t>
            </w:r>
            <w:r>
              <w:rPr>
                <w:rFonts w:hint="eastAsia" w:ascii="仿宋_GB2312" w:hAnsi="宋体" w:eastAsia="仿宋_GB2312" w:cs="仿宋_GB2312"/>
                <w:color w:val="000000"/>
                <w:kern w:val="0"/>
                <w:sz w:val="30"/>
                <w:szCs w:val="30"/>
                <w:highlight w:val="none"/>
                <w:lang w:bidi="ar"/>
              </w:rPr>
              <w:t>上门进行</w:t>
            </w:r>
            <w:r>
              <w:rPr>
                <w:rFonts w:hint="eastAsia" w:ascii="仿宋_GB2312" w:hAnsi="宋体" w:eastAsia="仿宋_GB2312" w:cs="仿宋_GB2312"/>
                <w:color w:val="000000"/>
                <w:kern w:val="0"/>
                <w:sz w:val="30"/>
                <w:szCs w:val="30"/>
                <w:highlight w:val="none"/>
                <w:lang w:eastAsia="zh-CN" w:bidi="ar"/>
              </w:rPr>
              <w:t>专项培训不少于</w:t>
            </w:r>
            <w:r>
              <w:rPr>
                <w:rFonts w:hint="eastAsia" w:ascii="仿宋_GB2312" w:hAnsi="宋体" w:eastAsia="仿宋_GB2312" w:cs="仿宋_GB2312"/>
                <w:color w:val="000000"/>
                <w:kern w:val="0"/>
                <w:sz w:val="30"/>
                <w:szCs w:val="30"/>
                <w:highlight w:val="none"/>
                <w:lang w:val="en-US" w:eastAsia="zh-CN" w:bidi="ar"/>
              </w:rPr>
              <w:t>2次</w:t>
            </w:r>
            <w:r>
              <w:rPr>
                <w:rFonts w:hint="eastAsia" w:ascii="仿宋_GB2312" w:hAnsi="宋体" w:eastAsia="仿宋_GB2312" w:cs="仿宋_GB2312"/>
                <w:color w:val="000000"/>
                <w:kern w:val="0"/>
                <w:sz w:val="30"/>
                <w:szCs w:val="30"/>
                <w:highlight w:val="none"/>
                <w:lang w:bidi="ar"/>
              </w:rPr>
              <w:t>。</w:t>
            </w:r>
          </w:p>
        </w:tc>
        <w:tc>
          <w:tcPr>
            <w:tcW w:w="4860" w:type="dxa"/>
            <w:tcBorders>
              <w:top w:val="single" w:color="000000" w:sz="8" w:space="0"/>
              <w:left w:val="single" w:color="000000" w:sz="8" w:space="0"/>
              <w:bottom w:val="single" w:color="000000" w:sz="8" w:space="0"/>
              <w:right w:val="single" w:color="000000" w:sz="12" w:space="0"/>
            </w:tcBorders>
            <w:shd w:val="clear" w:color="auto" w:fill="auto"/>
            <w:noWrap/>
            <w:tcMar>
              <w:top w:w="15" w:type="dxa"/>
              <w:left w:w="15" w:type="dxa"/>
              <w:right w:w="15" w:type="dxa"/>
            </w:tcMar>
            <w:vAlign w:val="center"/>
          </w:tcPr>
          <w:p w14:paraId="766960F4">
            <w:pPr>
              <w:rPr>
                <w:rFonts w:ascii="宋体" w:hAnsi="宋体" w:eastAsia="宋体" w:cs="宋体"/>
                <w:color w:val="000000"/>
                <w:sz w:val="22"/>
                <w:szCs w:val="22"/>
              </w:rPr>
            </w:pPr>
          </w:p>
        </w:tc>
      </w:tr>
      <w:tr w14:paraId="7AE6BA9B">
        <w:tblPrEx>
          <w:tblCellMar>
            <w:top w:w="0" w:type="dxa"/>
            <w:left w:w="0" w:type="dxa"/>
            <w:bottom w:w="0" w:type="dxa"/>
            <w:right w:w="0" w:type="dxa"/>
          </w:tblCellMar>
        </w:tblPrEx>
        <w:trPr>
          <w:trHeight w:val="390" w:hRule="atLeast"/>
        </w:trPr>
        <w:tc>
          <w:tcPr>
            <w:tcW w:w="8232" w:type="dxa"/>
            <w:tcBorders>
              <w:top w:val="single" w:color="000000" w:sz="8" w:space="0"/>
              <w:left w:val="single" w:color="000000" w:sz="12" w:space="0"/>
              <w:bottom w:val="single" w:color="000000" w:sz="8" w:space="0"/>
              <w:right w:val="single" w:color="000000" w:sz="8" w:space="0"/>
            </w:tcBorders>
            <w:shd w:val="clear" w:color="auto" w:fill="auto"/>
            <w:tcMar>
              <w:top w:w="15" w:type="dxa"/>
              <w:left w:w="15" w:type="dxa"/>
              <w:right w:w="15" w:type="dxa"/>
            </w:tcMar>
            <w:vAlign w:val="center"/>
          </w:tcPr>
          <w:p w14:paraId="65BD5B62">
            <w:pPr>
              <w:widowControl/>
              <w:textAlignment w:val="center"/>
              <w:rPr>
                <w:rFonts w:hint="default"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10.提供除一次性抽血针以外的所有检测所涉及的耗材。（包括采血管、粪便收集装置等）</w:t>
            </w:r>
          </w:p>
        </w:tc>
        <w:tc>
          <w:tcPr>
            <w:tcW w:w="4860" w:type="dxa"/>
            <w:tcBorders>
              <w:top w:val="single" w:color="000000" w:sz="8" w:space="0"/>
              <w:left w:val="single" w:color="000000" w:sz="8" w:space="0"/>
              <w:bottom w:val="single" w:color="000000" w:sz="8" w:space="0"/>
              <w:right w:val="single" w:color="000000" w:sz="12" w:space="0"/>
            </w:tcBorders>
            <w:shd w:val="clear" w:color="auto" w:fill="auto"/>
            <w:noWrap/>
            <w:tcMar>
              <w:top w:w="15" w:type="dxa"/>
              <w:left w:w="15" w:type="dxa"/>
              <w:right w:w="15" w:type="dxa"/>
            </w:tcMar>
            <w:vAlign w:val="center"/>
          </w:tcPr>
          <w:p w14:paraId="57257C1E">
            <w:pPr>
              <w:rPr>
                <w:rFonts w:ascii="宋体" w:hAnsi="宋体" w:eastAsia="宋体" w:cs="宋体"/>
                <w:color w:val="000000"/>
                <w:sz w:val="22"/>
                <w:szCs w:val="22"/>
              </w:rPr>
            </w:pPr>
          </w:p>
        </w:tc>
      </w:tr>
      <w:tr w14:paraId="48782F97">
        <w:tblPrEx>
          <w:tblCellMar>
            <w:top w:w="0" w:type="dxa"/>
            <w:left w:w="0" w:type="dxa"/>
            <w:bottom w:w="0" w:type="dxa"/>
            <w:right w:w="0" w:type="dxa"/>
          </w:tblCellMar>
        </w:tblPrEx>
        <w:trPr>
          <w:trHeight w:val="765" w:hRule="atLeast"/>
        </w:trPr>
        <w:tc>
          <w:tcPr>
            <w:tcW w:w="8232" w:type="dxa"/>
            <w:tcBorders>
              <w:top w:val="single" w:color="000000" w:sz="8" w:space="0"/>
              <w:left w:val="single" w:color="000000" w:sz="12" w:space="0"/>
              <w:bottom w:val="single" w:color="000000" w:sz="8" w:space="0"/>
              <w:right w:val="single" w:color="000000" w:sz="8" w:space="0"/>
            </w:tcBorders>
            <w:shd w:val="clear" w:color="auto" w:fill="auto"/>
            <w:tcMar>
              <w:top w:w="15" w:type="dxa"/>
              <w:left w:w="15" w:type="dxa"/>
              <w:right w:w="15" w:type="dxa"/>
            </w:tcMar>
            <w:vAlign w:val="center"/>
          </w:tcPr>
          <w:p w14:paraId="4FAE1D06">
            <w:pPr>
              <w:widowControl/>
              <w:jc w:val="left"/>
              <w:textAlignment w:val="center"/>
              <w:rPr>
                <w:rFonts w:hint="default" w:ascii="仿宋_GB2312" w:hAnsi="宋体" w:eastAsia="仿宋_GB2312" w:cs="仿宋_GB2312"/>
                <w:color w:val="000000"/>
                <w:sz w:val="28"/>
                <w:szCs w:val="28"/>
                <w:lang w:val="en-US" w:eastAsia="zh-CN"/>
              </w:rPr>
            </w:pPr>
            <w:r>
              <w:rPr>
                <w:rFonts w:hint="eastAsia" w:ascii="仿宋_GB2312" w:hAnsi="宋体" w:eastAsia="仿宋_GB2312" w:cs="仿宋_GB2312"/>
                <w:color w:val="000000"/>
                <w:sz w:val="28"/>
                <w:szCs w:val="28"/>
                <w:lang w:val="en-US" w:eastAsia="zh-CN"/>
              </w:rPr>
              <w:t>11.公司落实专人化对接本项目，负责项目日常的工作对接、结果回报管理、费用结算、耗材申领与配送管理。</w:t>
            </w:r>
          </w:p>
        </w:tc>
        <w:tc>
          <w:tcPr>
            <w:tcW w:w="4860" w:type="dxa"/>
            <w:tcBorders>
              <w:top w:val="single" w:color="000000" w:sz="8" w:space="0"/>
              <w:left w:val="single" w:color="000000" w:sz="8" w:space="0"/>
              <w:bottom w:val="single" w:color="000000" w:sz="8" w:space="0"/>
              <w:right w:val="single" w:color="000000" w:sz="12" w:space="0"/>
            </w:tcBorders>
            <w:shd w:val="clear" w:color="auto" w:fill="auto"/>
            <w:noWrap/>
            <w:tcMar>
              <w:top w:w="15" w:type="dxa"/>
              <w:left w:w="15" w:type="dxa"/>
              <w:right w:w="15" w:type="dxa"/>
            </w:tcMar>
            <w:vAlign w:val="center"/>
          </w:tcPr>
          <w:p w14:paraId="4CBCB6C4">
            <w:pPr>
              <w:jc w:val="center"/>
              <w:rPr>
                <w:rFonts w:ascii="宋体" w:hAnsi="宋体" w:eastAsia="宋体" w:cs="宋体"/>
                <w:color w:val="000000"/>
                <w:sz w:val="22"/>
                <w:szCs w:val="22"/>
              </w:rPr>
            </w:pPr>
          </w:p>
        </w:tc>
      </w:tr>
      <w:tr w14:paraId="53B07818">
        <w:tblPrEx>
          <w:tblCellMar>
            <w:top w:w="0" w:type="dxa"/>
            <w:left w:w="0" w:type="dxa"/>
            <w:bottom w:w="0" w:type="dxa"/>
            <w:right w:w="0" w:type="dxa"/>
          </w:tblCellMar>
        </w:tblPrEx>
        <w:trPr>
          <w:trHeight w:val="765" w:hRule="atLeast"/>
        </w:trPr>
        <w:tc>
          <w:tcPr>
            <w:tcW w:w="8232" w:type="dxa"/>
            <w:tcBorders>
              <w:top w:val="single" w:color="000000" w:sz="8" w:space="0"/>
              <w:left w:val="single" w:color="000000" w:sz="12" w:space="0"/>
              <w:bottom w:val="single" w:color="000000" w:sz="8" w:space="0"/>
              <w:right w:val="single" w:color="000000" w:sz="8" w:space="0"/>
            </w:tcBorders>
            <w:shd w:val="clear" w:color="auto" w:fill="auto"/>
            <w:tcMar>
              <w:top w:w="15" w:type="dxa"/>
              <w:left w:w="15" w:type="dxa"/>
              <w:right w:w="15" w:type="dxa"/>
            </w:tcMar>
            <w:vAlign w:val="center"/>
          </w:tcPr>
          <w:p w14:paraId="60CBA104">
            <w:pPr>
              <w:widowControl/>
              <w:jc w:val="left"/>
              <w:textAlignment w:val="center"/>
              <w:rPr>
                <w:rFonts w:hint="eastAsia" w:ascii="宋体" w:hAnsi="宋体" w:eastAsia="宋体" w:cs="宋体"/>
                <w:b/>
                <w:color w:val="000000"/>
                <w:kern w:val="0"/>
                <w:sz w:val="28"/>
                <w:szCs w:val="28"/>
                <w:highlight w:val="none"/>
                <w:lang w:bidi="ar"/>
              </w:rPr>
            </w:pPr>
            <w:r>
              <w:rPr>
                <w:rFonts w:hint="eastAsia" w:ascii="仿宋_GB2312" w:hAnsi="宋体" w:eastAsia="仿宋_GB2312" w:cs="仿宋_GB2312"/>
                <w:color w:val="000000"/>
                <w:kern w:val="0"/>
                <w:sz w:val="28"/>
                <w:szCs w:val="28"/>
                <w:highlight w:val="none"/>
                <w:lang w:val="en-US" w:eastAsia="zh-CN" w:bidi="ar"/>
              </w:rPr>
              <w:t>12.当发现阳性检测结果时，需在报告发出24小时内，告知本中心跟进处理。</w:t>
            </w:r>
          </w:p>
        </w:tc>
        <w:tc>
          <w:tcPr>
            <w:tcW w:w="4860" w:type="dxa"/>
            <w:tcBorders>
              <w:top w:val="single" w:color="000000" w:sz="8" w:space="0"/>
              <w:left w:val="single" w:color="000000" w:sz="8" w:space="0"/>
              <w:bottom w:val="single" w:color="000000" w:sz="8" w:space="0"/>
              <w:right w:val="single" w:color="000000" w:sz="12" w:space="0"/>
            </w:tcBorders>
            <w:shd w:val="clear" w:color="auto" w:fill="auto"/>
            <w:noWrap/>
            <w:tcMar>
              <w:top w:w="15" w:type="dxa"/>
              <w:left w:w="15" w:type="dxa"/>
              <w:right w:w="15" w:type="dxa"/>
            </w:tcMar>
            <w:vAlign w:val="center"/>
          </w:tcPr>
          <w:p w14:paraId="449E51EA">
            <w:pPr>
              <w:jc w:val="center"/>
              <w:rPr>
                <w:rFonts w:hint="eastAsia" w:ascii="宋体" w:hAnsi="宋体" w:eastAsia="宋体" w:cs="宋体"/>
                <w:color w:val="000000"/>
                <w:sz w:val="22"/>
                <w:szCs w:val="22"/>
                <w:lang w:eastAsia="zh-CN"/>
              </w:rPr>
            </w:pPr>
          </w:p>
        </w:tc>
      </w:tr>
      <w:tr w14:paraId="3B217C47">
        <w:tblPrEx>
          <w:tblCellMar>
            <w:top w:w="0" w:type="dxa"/>
            <w:left w:w="0" w:type="dxa"/>
            <w:bottom w:w="0" w:type="dxa"/>
            <w:right w:w="0" w:type="dxa"/>
          </w:tblCellMar>
        </w:tblPrEx>
        <w:trPr>
          <w:trHeight w:val="765" w:hRule="atLeast"/>
        </w:trPr>
        <w:tc>
          <w:tcPr>
            <w:tcW w:w="8232" w:type="dxa"/>
            <w:tcBorders>
              <w:top w:val="single" w:color="000000" w:sz="8" w:space="0"/>
              <w:left w:val="single" w:color="000000" w:sz="12" w:space="0"/>
              <w:bottom w:val="single" w:color="000000" w:sz="8" w:space="0"/>
              <w:right w:val="single" w:color="000000" w:sz="8" w:space="0"/>
            </w:tcBorders>
            <w:shd w:val="clear" w:color="auto" w:fill="auto"/>
            <w:tcMar>
              <w:top w:w="15" w:type="dxa"/>
              <w:left w:w="15" w:type="dxa"/>
              <w:right w:w="15" w:type="dxa"/>
            </w:tcMar>
            <w:vAlign w:val="center"/>
          </w:tcPr>
          <w:p w14:paraId="18406D87">
            <w:pPr>
              <w:widowControl/>
              <w:jc w:val="left"/>
              <w:textAlignment w:val="center"/>
              <w:rPr>
                <w:rFonts w:hint="eastAsia" w:ascii="宋体" w:hAnsi="宋体" w:eastAsia="宋体" w:cs="宋体"/>
                <w:b/>
                <w:color w:val="000000"/>
                <w:kern w:val="0"/>
                <w:sz w:val="28"/>
                <w:szCs w:val="28"/>
                <w:lang w:bidi="ar"/>
              </w:rPr>
            </w:pPr>
            <w:r>
              <w:rPr>
                <w:rFonts w:hint="eastAsia" w:ascii="宋体" w:hAnsi="宋体" w:eastAsia="宋体" w:cs="宋体"/>
                <w:b/>
                <w:color w:val="000000"/>
                <w:kern w:val="0"/>
                <w:sz w:val="32"/>
                <w:szCs w:val="32"/>
                <w:lang w:bidi="ar"/>
              </w:rPr>
              <w:t>（</w:t>
            </w:r>
            <w:r>
              <w:rPr>
                <w:rFonts w:hint="eastAsia" w:ascii="宋体" w:hAnsi="宋体" w:eastAsia="宋体" w:cs="宋体"/>
                <w:b/>
                <w:color w:val="000000"/>
                <w:kern w:val="0"/>
                <w:sz w:val="32"/>
                <w:szCs w:val="32"/>
                <w:lang w:eastAsia="zh-CN" w:bidi="ar"/>
              </w:rPr>
              <w:t>三</w:t>
            </w:r>
            <w:r>
              <w:rPr>
                <w:rFonts w:hint="eastAsia" w:ascii="宋体" w:hAnsi="宋体" w:eastAsia="宋体" w:cs="宋体"/>
                <w:b/>
                <w:color w:val="000000"/>
                <w:kern w:val="0"/>
                <w:sz w:val="32"/>
                <w:szCs w:val="32"/>
                <w:lang w:bidi="ar"/>
              </w:rPr>
              <w:t>）</w:t>
            </w:r>
            <w:r>
              <w:rPr>
                <w:rFonts w:hint="eastAsia" w:ascii="宋体" w:hAnsi="宋体" w:eastAsia="宋体" w:cs="宋体"/>
                <w:b/>
                <w:color w:val="000000"/>
                <w:kern w:val="0"/>
                <w:sz w:val="32"/>
                <w:szCs w:val="32"/>
                <w:lang w:eastAsia="zh-CN" w:bidi="ar"/>
              </w:rPr>
              <w:t>检测质量</w:t>
            </w:r>
            <w:r>
              <w:rPr>
                <w:rFonts w:hint="eastAsia" w:ascii="宋体" w:hAnsi="宋体" w:eastAsia="宋体" w:cs="宋体"/>
                <w:b/>
                <w:color w:val="000000"/>
                <w:kern w:val="0"/>
                <w:sz w:val="32"/>
                <w:szCs w:val="32"/>
                <w:lang w:bidi="ar"/>
              </w:rPr>
              <w:t>要求</w:t>
            </w:r>
          </w:p>
        </w:tc>
        <w:tc>
          <w:tcPr>
            <w:tcW w:w="4860" w:type="dxa"/>
            <w:tcBorders>
              <w:top w:val="single" w:color="000000" w:sz="8" w:space="0"/>
              <w:left w:val="single" w:color="000000" w:sz="8" w:space="0"/>
              <w:bottom w:val="single" w:color="000000" w:sz="8" w:space="0"/>
              <w:right w:val="single" w:color="000000" w:sz="12" w:space="0"/>
            </w:tcBorders>
            <w:shd w:val="clear" w:color="auto" w:fill="auto"/>
            <w:noWrap/>
            <w:tcMar>
              <w:top w:w="15" w:type="dxa"/>
              <w:left w:w="15" w:type="dxa"/>
              <w:right w:w="15" w:type="dxa"/>
            </w:tcMar>
            <w:vAlign w:val="center"/>
          </w:tcPr>
          <w:p w14:paraId="344F1E7C">
            <w:pPr>
              <w:jc w:val="center"/>
              <w:rPr>
                <w:rFonts w:hint="eastAsia" w:ascii="宋体" w:hAnsi="宋体" w:eastAsia="宋体" w:cs="宋体"/>
                <w:color w:val="000000"/>
                <w:sz w:val="22"/>
                <w:szCs w:val="22"/>
                <w:lang w:eastAsia="zh-CN"/>
              </w:rPr>
            </w:pPr>
            <w:r>
              <w:rPr>
                <w:rFonts w:hint="eastAsia" w:ascii="宋体" w:hAnsi="宋体" w:eastAsia="宋体" w:cs="宋体"/>
                <w:color w:val="000000"/>
                <w:sz w:val="22"/>
                <w:szCs w:val="22"/>
                <w:lang w:eastAsia="zh-CN"/>
              </w:rPr>
              <w:t>能满足相应</w:t>
            </w:r>
            <w:r>
              <w:rPr>
                <w:rFonts w:hint="eastAsia" w:ascii="宋体" w:hAnsi="宋体" w:eastAsia="宋体" w:cs="宋体"/>
                <w:color w:val="000000"/>
                <w:sz w:val="22"/>
                <w:szCs w:val="22"/>
              </w:rPr>
              <w:t>要求请</w:t>
            </w:r>
            <w:r>
              <w:rPr>
                <w:rFonts w:hint="eastAsia" w:ascii="宋体" w:hAnsi="宋体" w:eastAsia="宋体" w:cs="宋体"/>
                <w:color w:val="000000"/>
                <w:sz w:val="22"/>
                <w:szCs w:val="22"/>
                <w:lang w:eastAsia="zh-CN"/>
              </w:rPr>
              <w:t>填写“满足要求”</w:t>
            </w:r>
          </w:p>
        </w:tc>
      </w:tr>
      <w:tr w14:paraId="54ACAF09">
        <w:tblPrEx>
          <w:tblCellMar>
            <w:top w:w="0" w:type="dxa"/>
            <w:left w:w="0" w:type="dxa"/>
            <w:bottom w:w="0" w:type="dxa"/>
            <w:right w:w="0" w:type="dxa"/>
          </w:tblCellMar>
        </w:tblPrEx>
        <w:trPr>
          <w:trHeight w:val="765" w:hRule="atLeast"/>
        </w:trPr>
        <w:tc>
          <w:tcPr>
            <w:tcW w:w="8232" w:type="dxa"/>
            <w:tcBorders>
              <w:top w:val="single" w:color="000000" w:sz="8" w:space="0"/>
              <w:left w:val="single" w:color="000000" w:sz="12" w:space="0"/>
              <w:bottom w:val="single" w:color="000000" w:sz="8" w:space="0"/>
              <w:right w:val="single" w:color="000000" w:sz="8" w:space="0"/>
            </w:tcBorders>
            <w:shd w:val="clear" w:color="auto" w:fill="auto"/>
            <w:tcMar>
              <w:top w:w="15" w:type="dxa"/>
              <w:left w:w="15" w:type="dxa"/>
              <w:right w:w="15" w:type="dxa"/>
            </w:tcMar>
            <w:vAlign w:val="center"/>
          </w:tcPr>
          <w:p w14:paraId="6FB7BF14">
            <w:pPr>
              <w:widowControl/>
              <w:jc w:val="left"/>
              <w:textAlignment w:val="center"/>
              <w:rPr>
                <w:rFonts w:hint="default" w:ascii="宋体" w:hAnsi="宋体" w:eastAsia="仿宋_GB2312" w:cs="宋体"/>
                <w:b/>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1.</w:t>
            </w:r>
            <w:r>
              <w:rPr>
                <w:rFonts w:hint="eastAsia" w:ascii="仿宋_GB2312" w:hAnsi="宋体" w:eastAsia="仿宋_GB2312" w:cs="仿宋_GB2312"/>
                <w:color w:val="000000"/>
                <w:kern w:val="0"/>
                <w:sz w:val="28"/>
                <w:szCs w:val="28"/>
                <w:lang w:bidi="ar"/>
              </w:rPr>
              <w:t>当样品送达检测实验室后，落实本次送检的样品是否符合要求（包括质与量），发现样本未达到检测要求</w:t>
            </w:r>
            <w:r>
              <w:rPr>
                <w:rFonts w:hint="eastAsia" w:ascii="仿宋_GB2312" w:hAnsi="宋体" w:eastAsia="仿宋_GB2312" w:cs="仿宋_GB2312"/>
                <w:color w:val="000000"/>
                <w:kern w:val="0"/>
                <w:sz w:val="28"/>
                <w:szCs w:val="28"/>
                <w:lang w:eastAsia="zh-CN" w:bidi="ar"/>
              </w:rPr>
              <w:t>时</w:t>
            </w:r>
            <w:r>
              <w:rPr>
                <w:rFonts w:hint="eastAsia" w:ascii="仿宋_GB2312" w:hAnsi="宋体" w:eastAsia="仿宋_GB2312" w:cs="仿宋_GB2312"/>
                <w:color w:val="000000"/>
                <w:kern w:val="0"/>
                <w:sz w:val="28"/>
                <w:szCs w:val="28"/>
                <w:lang w:bidi="ar"/>
              </w:rPr>
              <w:t>，</w:t>
            </w:r>
            <w:r>
              <w:rPr>
                <w:rFonts w:hint="eastAsia" w:ascii="仿宋_GB2312" w:hAnsi="宋体" w:eastAsia="仿宋_GB2312" w:cs="仿宋_GB2312"/>
                <w:color w:val="000000"/>
                <w:kern w:val="0"/>
                <w:sz w:val="28"/>
                <w:szCs w:val="28"/>
                <w:lang w:eastAsia="zh-CN" w:bidi="ar"/>
              </w:rPr>
              <w:t>应在</w:t>
            </w:r>
            <w:r>
              <w:rPr>
                <w:rFonts w:hint="eastAsia" w:ascii="仿宋_GB2312" w:hAnsi="宋体" w:eastAsia="仿宋_GB2312" w:cs="仿宋_GB2312"/>
                <w:color w:val="000000"/>
                <w:kern w:val="0"/>
                <w:sz w:val="28"/>
                <w:szCs w:val="28"/>
                <w:lang w:val="en-US" w:eastAsia="zh-CN" w:bidi="ar"/>
              </w:rPr>
              <w:t>2小时内反馈至本中心进行二次采样。超过2小时未反馈中心则视为样本符合要求。</w:t>
            </w:r>
          </w:p>
        </w:tc>
        <w:tc>
          <w:tcPr>
            <w:tcW w:w="4860" w:type="dxa"/>
            <w:tcBorders>
              <w:top w:val="single" w:color="000000" w:sz="8" w:space="0"/>
              <w:left w:val="single" w:color="000000" w:sz="8" w:space="0"/>
              <w:bottom w:val="single" w:color="000000" w:sz="8" w:space="0"/>
              <w:right w:val="single" w:color="000000" w:sz="12" w:space="0"/>
            </w:tcBorders>
            <w:shd w:val="clear" w:color="auto" w:fill="auto"/>
            <w:noWrap/>
            <w:tcMar>
              <w:top w:w="15" w:type="dxa"/>
              <w:left w:w="15" w:type="dxa"/>
              <w:right w:w="15" w:type="dxa"/>
            </w:tcMar>
            <w:vAlign w:val="center"/>
          </w:tcPr>
          <w:p w14:paraId="2CE81369">
            <w:pPr>
              <w:rPr>
                <w:rFonts w:ascii="宋体" w:hAnsi="宋体" w:eastAsia="宋体" w:cs="宋体"/>
                <w:color w:val="000000"/>
                <w:sz w:val="22"/>
                <w:szCs w:val="22"/>
              </w:rPr>
            </w:pPr>
          </w:p>
        </w:tc>
      </w:tr>
      <w:tr w14:paraId="77762A28">
        <w:tblPrEx>
          <w:tblCellMar>
            <w:top w:w="0" w:type="dxa"/>
            <w:left w:w="0" w:type="dxa"/>
            <w:bottom w:w="0" w:type="dxa"/>
            <w:right w:w="0" w:type="dxa"/>
          </w:tblCellMar>
        </w:tblPrEx>
        <w:trPr>
          <w:trHeight w:val="765" w:hRule="atLeast"/>
        </w:trPr>
        <w:tc>
          <w:tcPr>
            <w:tcW w:w="8232" w:type="dxa"/>
            <w:tcBorders>
              <w:top w:val="single" w:color="000000" w:sz="8" w:space="0"/>
              <w:left w:val="single" w:color="000000" w:sz="12" w:space="0"/>
              <w:bottom w:val="single" w:color="000000" w:sz="8" w:space="0"/>
              <w:right w:val="single" w:color="000000" w:sz="8" w:space="0"/>
            </w:tcBorders>
            <w:shd w:val="clear" w:color="auto" w:fill="auto"/>
            <w:tcMar>
              <w:top w:w="15" w:type="dxa"/>
              <w:left w:w="15" w:type="dxa"/>
              <w:right w:w="15" w:type="dxa"/>
            </w:tcMar>
            <w:vAlign w:val="center"/>
          </w:tcPr>
          <w:p w14:paraId="65D4D274">
            <w:pPr>
              <w:widowControl/>
              <w:jc w:val="left"/>
              <w:textAlignment w:val="center"/>
              <w:rPr>
                <w:rFonts w:hint="default" w:ascii="宋体" w:hAnsi="宋体" w:eastAsia="宋体" w:cs="宋体"/>
                <w:b/>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2.所有样本自报告发出后至少保留7天，</w:t>
            </w:r>
            <w:r>
              <w:rPr>
                <w:rFonts w:hint="eastAsia" w:ascii="仿宋_GB2312" w:hAnsi="宋体" w:eastAsia="仿宋_GB2312" w:cs="仿宋_GB2312"/>
                <w:color w:val="000000"/>
                <w:kern w:val="0"/>
                <w:sz w:val="28"/>
                <w:szCs w:val="28"/>
                <w:lang w:bidi="ar"/>
              </w:rPr>
              <w:t>以备争议性复查。</w:t>
            </w:r>
          </w:p>
        </w:tc>
        <w:tc>
          <w:tcPr>
            <w:tcW w:w="4860" w:type="dxa"/>
            <w:tcBorders>
              <w:top w:val="single" w:color="000000" w:sz="8" w:space="0"/>
              <w:left w:val="single" w:color="000000" w:sz="8" w:space="0"/>
              <w:bottom w:val="single" w:color="000000" w:sz="8" w:space="0"/>
              <w:right w:val="single" w:color="000000" w:sz="12" w:space="0"/>
            </w:tcBorders>
            <w:shd w:val="clear" w:color="auto" w:fill="auto"/>
            <w:noWrap/>
            <w:tcMar>
              <w:top w:w="15" w:type="dxa"/>
              <w:left w:w="15" w:type="dxa"/>
              <w:right w:w="15" w:type="dxa"/>
            </w:tcMar>
            <w:vAlign w:val="center"/>
          </w:tcPr>
          <w:p w14:paraId="7040EAF0">
            <w:pPr>
              <w:rPr>
                <w:rFonts w:ascii="宋体" w:hAnsi="宋体" w:eastAsia="宋体" w:cs="宋体"/>
                <w:color w:val="000000"/>
                <w:sz w:val="22"/>
                <w:szCs w:val="22"/>
              </w:rPr>
            </w:pPr>
          </w:p>
        </w:tc>
      </w:tr>
      <w:tr w14:paraId="2ECE7684">
        <w:tblPrEx>
          <w:tblCellMar>
            <w:top w:w="0" w:type="dxa"/>
            <w:left w:w="0" w:type="dxa"/>
            <w:bottom w:w="0" w:type="dxa"/>
            <w:right w:w="0" w:type="dxa"/>
          </w:tblCellMar>
        </w:tblPrEx>
        <w:trPr>
          <w:trHeight w:val="765" w:hRule="atLeast"/>
        </w:trPr>
        <w:tc>
          <w:tcPr>
            <w:tcW w:w="8232" w:type="dxa"/>
            <w:tcBorders>
              <w:top w:val="single" w:color="000000" w:sz="8" w:space="0"/>
              <w:left w:val="single" w:color="000000" w:sz="12" w:space="0"/>
              <w:bottom w:val="single" w:color="000000" w:sz="8" w:space="0"/>
              <w:right w:val="single" w:color="000000" w:sz="8" w:space="0"/>
            </w:tcBorders>
            <w:shd w:val="clear" w:color="auto" w:fill="auto"/>
            <w:tcMar>
              <w:top w:w="15" w:type="dxa"/>
              <w:left w:w="15" w:type="dxa"/>
              <w:right w:w="15" w:type="dxa"/>
            </w:tcMar>
            <w:vAlign w:val="center"/>
          </w:tcPr>
          <w:p w14:paraId="65552500">
            <w:pPr>
              <w:widowControl/>
              <w:jc w:val="left"/>
              <w:textAlignment w:val="center"/>
              <w:rPr>
                <w:rFonts w:hint="default" w:ascii="宋体" w:hAnsi="宋体" w:eastAsia="宋体" w:cs="宋体"/>
                <w:b/>
                <w:color w:val="000000"/>
                <w:kern w:val="0"/>
                <w:sz w:val="28"/>
                <w:szCs w:val="28"/>
                <w:highlight w:val="none"/>
                <w:lang w:val="en-US" w:eastAsia="zh-CN" w:bidi="ar"/>
              </w:rPr>
            </w:pPr>
            <w:r>
              <w:rPr>
                <w:rFonts w:hint="eastAsia" w:ascii="仿宋_GB2312" w:hAnsi="宋体" w:eastAsia="仿宋_GB2312" w:cs="仿宋_GB2312"/>
                <w:color w:val="000000"/>
                <w:kern w:val="0"/>
                <w:sz w:val="28"/>
                <w:szCs w:val="28"/>
                <w:highlight w:val="none"/>
                <w:lang w:val="en-US" w:eastAsia="zh-CN" w:bidi="ar"/>
              </w:rPr>
              <w:t>3.每月10日前提供上月所有检测样本清单（电子清单）及检测数量汇总清单（纸质，需加章公章用以结算）。</w:t>
            </w:r>
          </w:p>
        </w:tc>
        <w:tc>
          <w:tcPr>
            <w:tcW w:w="4860" w:type="dxa"/>
            <w:tcBorders>
              <w:top w:val="single" w:color="000000" w:sz="8" w:space="0"/>
              <w:left w:val="single" w:color="000000" w:sz="8" w:space="0"/>
              <w:bottom w:val="single" w:color="000000" w:sz="8" w:space="0"/>
              <w:right w:val="single" w:color="000000" w:sz="12" w:space="0"/>
            </w:tcBorders>
            <w:shd w:val="clear" w:color="auto" w:fill="auto"/>
            <w:noWrap/>
            <w:tcMar>
              <w:top w:w="15" w:type="dxa"/>
              <w:left w:w="15" w:type="dxa"/>
              <w:right w:w="15" w:type="dxa"/>
            </w:tcMar>
            <w:vAlign w:val="center"/>
          </w:tcPr>
          <w:p w14:paraId="75C2E9D1">
            <w:pPr>
              <w:rPr>
                <w:rFonts w:ascii="宋体" w:hAnsi="宋体" w:eastAsia="宋体" w:cs="宋体"/>
                <w:color w:val="000000"/>
                <w:sz w:val="22"/>
                <w:szCs w:val="22"/>
              </w:rPr>
            </w:pPr>
          </w:p>
        </w:tc>
      </w:tr>
      <w:tr w14:paraId="22A57772">
        <w:tblPrEx>
          <w:tblCellMar>
            <w:top w:w="0" w:type="dxa"/>
            <w:left w:w="0" w:type="dxa"/>
            <w:bottom w:w="0" w:type="dxa"/>
            <w:right w:w="0" w:type="dxa"/>
          </w:tblCellMar>
        </w:tblPrEx>
        <w:trPr>
          <w:trHeight w:val="765" w:hRule="atLeast"/>
        </w:trPr>
        <w:tc>
          <w:tcPr>
            <w:tcW w:w="8232" w:type="dxa"/>
            <w:tcBorders>
              <w:top w:val="single" w:color="000000" w:sz="8" w:space="0"/>
              <w:left w:val="single" w:color="000000" w:sz="12" w:space="0"/>
              <w:bottom w:val="single" w:color="000000" w:sz="8" w:space="0"/>
              <w:right w:val="single" w:color="000000" w:sz="8" w:space="0"/>
            </w:tcBorders>
            <w:shd w:val="clear" w:color="auto" w:fill="auto"/>
            <w:tcMar>
              <w:top w:w="15" w:type="dxa"/>
              <w:left w:w="15" w:type="dxa"/>
              <w:right w:w="15" w:type="dxa"/>
            </w:tcMar>
            <w:vAlign w:val="center"/>
          </w:tcPr>
          <w:p w14:paraId="3CC8EA47">
            <w:pPr>
              <w:widowControl/>
              <w:jc w:val="left"/>
              <w:textAlignment w:val="center"/>
              <w:rPr>
                <w:rFonts w:hint="eastAsia"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4.有相应的实验室相关的质量体系制度文件,并根据质量体系制度文件开展日常工作。</w:t>
            </w:r>
          </w:p>
        </w:tc>
        <w:tc>
          <w:tcPr>
            <w:tcW w:w="4860" w:type="dxa"/>
            <w:tcBorders>
              <w:top w:val="single" w:color="000000" w:sz="8" w:space="0"/>
              <w:left w:val="single" w:color="000000" w:sz="8" w:space="0"/>
              <w:bottom w:val="single" w:color="000000" w:sz="8" w:space="0"/>
              <w:right w:val="single" w:color="000000" w:sz="12" w:space="0"/>
            </w:tcBorders>
            <w:shd w:val="clear" w:color="auto" w:fill="auto"/>
            <w:noWrap/>
            <w:tcMar>
              <w:top w:w="15" w:type="dxa"/>
              <w:left w:w="15" w:type="dxa"/>
              <w:right w:w="15" w:type="dxa"/>
            </w:tcMar>
            <w:vAlign w:val="center"/>
          </w:tcPr>
          <w:p w14:paraId="40FD3536">
            <w:pPr>
              <w:rPr>
                <w:rFonts w:ascii="宋体" w:hAnsi="宋体" w:eastAsia="宋体" w:cs="宋体"/>
                <w:color w:val="000000"/>
                <w:sz w:val="22"/>
                <w:szCs w:val="22"/>
              </w:rPr>
            </w:pPr>
          </w:p>
        </w:tc>
      </w:tr>
      <w:tr w14:paraId="2596A320">
        <w:tblPrEx>
          <w:tblCellMar>
            <w:top w:w="0" w:type="dxa"/>
            <w:left w:w="0" w:type="dxa"/>
            <w:bottom w:w="0" w:type="dxa"/>
            <w:right w:w="0" w:type="dxa"/>
          </w:tblCellMar>
        </w:tblPrEx>
        <w:trPr>
          <w:trHeight w:val="765" w:hRule="atLeast"/>
        </w:trPr>
        <w:tc>
          <w:tcPr>
            <w:tcW w:w="8232" w:type="dxa"/>
            <w:tcBorders>
              <w:top w:val="single" w:color="000000" w:sz="8" w:space="0"/>
              <w:left w:val="single" w:color="000000" w:sz="12" w:space="0"/>
              <w:bottom w:val="single" w:color="000000" w:sz="8" w:space="0"/>
              <w:right w:val="single" w:color="000000" w:sz="8" w:space="0"/>
            </w:tcBorders>
            <w:shd w:val="clear" w:color="auto" w:fill="auto"/>
            <w:tcMar>
              <w:top w:w="15" w:type="dxa"/>
              <w:left w:w="15" w:type="dxa"/>
              <w:right w:w="15" w:type="dxa"/>
            </w:tcMar>
            <w:vAlign w:val="center"/>
          </w:tcPr>
          <w:p w14:paraId="3A94F7E7">
            <w:pPr>
              <w:widowControl/>
              <w:jc w:val="left"/>
              <w:textAlignment w:val="center"/>
              <w:rPr>
                <w:rFonts w:hint="default" w:ascii="宋体" w:hAnsi="宋体" w:eastAsia="宋体" w:cs="宋体"/>
                <w:b/>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5</w:t>
            </w:r>
            <w:r>
              <w:rPr>
                <w:rFonts w:hint="eastAsia" w:ascii="仿宋_GB2312" w:hAnsi="宋体" w:eastAsia="仿宋_GB2312" w:cs="仿宋_GB2312"/>
                <w:color w:val="000000"/>
                <w:kern w:val="0"/>
                <w:sz w:val="28"/>
                <w:szCs w:val="28"/>
                <w:lang w:bidi="ar"/>
              </w:rPr>
              <w:t>.日常工作有室内质控，并有负责诊断报告质量管理的人员，按规定参加国家和省临检中心室间质评</w:t>
            </w:r>
            <w:r>
              <w:rPr>
                <w:rFonts w:hint="eastAsia" w:ascii="仿宋_GB2312" w:hAnsi="宋体" w:eastAsia="仿宋_GB2312" w:cs="仿宋_GB2312"/>
                <w:color w:val="000000"/>
                <w:kern w:val="0"/>
                <w:sz w:val="28"/>
                <w:szCs w:val="28"/>
                <w:lang w:eastAsia="zh-CN" w:bidi="ar"/>
              </w:rPr>
              <w:t>或有可靠的实验室对比</w:t>
            </w:r>
            <w:r>
              <w:rPr>
                <w:rFonts w:hint="eastAsia" w:ascii="仿宋_GB2312" w:hAnsi="宋体" w:eastAsia="仿宋_GB2312" w:cs="仿宋_GB2312"/>
                <w:color w:val="000000"/>
                <w:kern w:val="0"/>
                <w:sz w:val="28"/>
                <w:szCs w:val="28"/>
                <w:lang w:bidi="ar"/>
              </w:rPr>
              <w:t>并且成绩合格。</w:t>
            </w:r>
          </w:p>
        </w:tc>
        <w:tc>
          <w:tcPr>
            <w:tcW w:w="4860" w:type="dxa"/>
            <w:tcBorders>
              <w:top w:val="single" w:color="000000" w:sz="8" w:space="0"/>
              <w:left w:val="single" w:color="000000" w:sz="8" w:space="0"/>
              <w:bottom w:val="single" w:color="000000" w:sz="8" w:space="0"/>
              <w:right w:val="single" w:color="000000" w:sz="12" w:space="0"/>
            </w:tcBorders>
            <w:shd w:val="clear" w:color="auto" w:fill="auto"/>
            <w:noWrap/>
            <w:tcMar>
              <w:top w:w="15" w:type="dxa"/>
              <w:left w:w="15" w:type="dxa"/>
              <w:right w:w="15" w:type="dxa"/>
            </w:tcMar>
            <w:vAlign w:val="center"/>
          </w:tcPr>
          <w:p w14:paraId="1BFAAAA0">
            <w:pPr>
              <w:rPr>
                <w:rFonts w:ascii="宋体" w:hAnsi="宋体" w:eastAsia="宋体" w:cs="宋体"/>
                <w:color w:val="000000"/>
                <w:sz w:val="22"/>
                <w:szCs w:val="22"/>
              </w:rPr>
            </w:pPr>
          </w:p>
        </w:tc>
      </w:tr>
      <w:tr w14:paraId="5301A098">
        <w:tblPrEx>
          <w:tblCellMar>
            <w:top w:w="0" w:type="dxa"/>
            <w:left w:w="0" w:type="dxa"/>
            <w:bottom w:w="0" w:type="dxa"/>
            <w:right w:w="0" w:type="dxa"/>
          </w:tblCellMar>
        </w:tblPrEx>
        <w:trPr>
          <w:trHeight w:val="765" w:hRule="atLeast"/>
        </w:trPr>
        <w:tc>
          <w:tcPr>
            <w:tcW w:w="8232" w:type="dxa"/>
            <w:tcBorders>
              <w:top w:val="single" w:color="000000" w:sz="8" w:space="0"/>
              <w:left w:val="single" w:color="000000" w:sz="12" w:space="0"/>
              <w:bottom w:val="single" w:color="000000" w:sz="8" w:space="0"/>
              <w:right w:val="single" w:color="000000" w:sz="8" w:space="0"/>
            </w:tcBorders>
            <w:shd w:val="clear" w:color="auto" w:fill="auto"/>
            <w:tcMar>
              <w:top w:w="15" w:type="dxa"/>
              <w:left w:w="15" w:type="dxa"/>
              <w:right w:w="15" w:type="dxa"/>
            </w:tcMar>
            <w:vAlign w:val="center"/>
          </w:tcPr>
          <w:p w14:paraId="2A629A0D">
            <w:pPr>
              <w:widowControl/>
              <w:jc w:val="left"/>
              <w:textAlignment w:val="center"/>
              <w:rPr>
                <w:rFonts w:hint="default" w:ascii="宋体" w:hAnsi="宋体" w:eastAsia="宋体" w:cs="宋体"/>
                <w:b/>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6.</w:t>
            </w:r>
            <w:r>
              <w:rPr>
                <w:rFonts w:hint="eastAsia" w:ascii="仿宋_GB2312" w:hAnsi="宋体" w:eastAsia="仿宋_GB2312" w:cs="仿宋_GB2312"/>
                <w:color w:val="000000"/>
                <w:kern w:val="0"/>
                <w:sz w:val="28"/>
                <w:szCs w:val="28"/>
                <w:lang w:bidi="ar"/>
              </w:rPr>
              <w:t>报告单内容应包括样本信息、检测结果、检测仪器、检测方法、参考范围、检测时间、报告时间、报告人等信息。</w:t>
            </w:r>
          </w:p>
        </w:tc>
        <w:tc>
          <w:tcPr>
            <w:tcW w:w="4860" w:type="dxa"/>
            <w:tcBorders>
              <w:top w:val="single" w:color="000000" w:sz="8" w:space="0"/>
              <w:left w:val="single" w:color="000000" w:sz="8" w:space="0"/>
              <w:bottom w:val="single" w:color="000000" w:sz="8" w:space="0"/>
              <w:right w:val="single" w:color="000000" w:sz="12" w:space="0"/>
            </w:tcBorders>
            <w:shd w:val="clear" w:color="auto" w:fill="auto"/>
            <w:noWrap/>
            <w:tcMar>
              <w:top w:w="15" w:type="dxa"/>
              <w:left w:w="15" w:type="dxa"/>
              <w:right w:w="15" w:type="dxa"/>
            </w:tcMar>
            <w:vAlign w:val="center"/>
          </w:tcPr>
          <w:p w14:paraId="25D18C2A">
            <w:pPr>
              <w:rPr>
                <w:rFonts w:ascii="宋体" w:hAnsi="宋体" w:eastAsia="宋体" w:cs="宋体"/>
                <w:color w:val="000000"/>
                <w:sz w:val="22"/>
                <w:szCs w:val="22"/>
              </w:rPr>
            </w:pPr>
          </w:p>
        </w:tc>
      </w:tr>
      <w:tr w14:paraId="1B6DF26D">
        <w:tblPrEx>
          <w:tblCellMar>
            <w:top w:w="0" w:type="dxa"/>
            <w:left w:w="0" w:type="dxa"/>
            <w:bottom w:w="0" w:type="dxa"/>
            <w:right w:w="0" w:type="dxa"/>
          </w:tblCellMar>
        </w:tblPrEx>
        <w:trPr>
          <w:trHeight w:val="765" w:hRule="atLeast"/>
        </w:trPr>
        <w:tc>
          <w:tcPr>
            <w:tcW w:w="8232" w:type="dxa"/>
            <w:tcBorders>
              <w:top w:val="single" w:color="000000" w:sz="8" w:space="0"/>
              <w:left w:val="single" w:color="000000" w:sz="12" w:space="0"/>
              <w:bottom w:val="single" w:color="000000" w:sz="8" w:space="0"/>
              <w:right w:val="single" w:color="000000" w:sz="8" w:space="0"/>
            </w:tcBorders>
            <w:shd w:val="clear" w:color="auto" w:fill="auto"/>
            <w:tcMar>
              <w:top w:w="15" w:type="dxa"/>
              <w:left w:w="15" w:type="dxa"/>
              <w:right w:w="15" w:type="dxa"/>
            </w:tcMar>
            <w:vAlign w:val="center"/>
          </w:tcPr>
          <w:p w14:paraId="610E8279">
            <w:pPr>
              <w:widowControl/>
              <w:jc w:val="left"/>
              <w:textAlignment w:val="center"/>
              <w:rPr>
                <w:rFonts w:hint="default" w:ascii="宋体" w:hAnsi="宋体" w:eastAsia="宋体" w:cs="宋体"/>
                <w:b/>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7.</w:t>
            </w:r>
            <w:r>
              <w:rPr>
                <w:rFonts w:hint="eastAsia" w:ascii="仿宋_GB2312" w:hAnsi="宋体" w:eastAsia="仿宋_GB2312" w:cs="仿宋_GB2312"/>
                <w:color w:val="000000"/>
                <w:kern w:val="0"/>
                <w:sz w:val="28"/>
                <w:szCs w:val="28"/>
                <w:lang w:bidi="ar"/>
              </w:rPr>
              <w:t>接受每</w:t>
            </w:r>
            <w:r>
              <w:rPr>
                <w:rFonts w:hint="eastAsia" w:ascii="仿宋_GB2312" w:hAnsi="宋体" w:eastAsia="仿宋_GB2312" w:cs="仿宋_GB2312"/>
                <w:color w:val="000000"/>
                <w:kern w:val="0"/>
                <w:sz w:val="28"/>
                <w:szCs w:val="28"/>
                <w:lang w:val="en-US" w:eastAsia="zh-CN" w:bidi="ar"/>
              </w:rPr>
              <w:t>半年</w:t>
            </w:r>
            <w:r>
              <w:rPr>
                <w:rFonts w:hint="eastAsia" w:ascii="仿宋_GB2312" w:hAnsi="宋体" w:eastAsia="仿宋_GB2312" w:cs="仿宋_GB2312"/>
                <w:color w:val="000000"/>
                <w:kern w:val="0"/>
                <w:sz w:val="28"/>
                <w:szCs w:val="28"/>
                <w:lang w:bidi="ar"/>
              </w:rPr>
              <w:t>一次的质量</w:t>
            </w:r>
            <w:r>
              <w:rPr>
                <w:rFonts w:hint="eastAsia" w:ascii="仿宋_GB2312" w:hAnsi="宋体" w:eastAsia="仿宋_GB2312" w:cs="仿宋_GB2312"/>
                <w:color w:val="000000"/>
                <w:kern w:val="0"/>
                <w:sz w:val="28"/>
                <w:szCs w:val="28"/>
                <w:lang w:val="en-US" w:eastAsia="zh-CN" w:bidi="ar"/>
              </w:rPr>
              <w:t>抽查</w:t>
            </w:r>
            <w:r>
              <w:rPr>
                <w:rFonts w:hint="eastAsia" w:ascii="仿宋_GB2312" w:hAnsi="宋体" w:eastAsia="仿宋_GB2312" w:cs="仿宋_GB2312"/>
                <w:color w:val="000000"/>
                <w:kern w:val="0"/>
                <w:sz w:val="28"/>
                <w:szCs w:val="28"/>
                <w:lang w:bidi="ar"/>
              </w:rPr>
              <w:t>，</w:t>
            </w:r>
            <w:r>
              <w:rPr>
                <w:rFonts w:hint="eastAsia" w:ascii="仿宋_GB2312" w:hAnsi="宋体" w:eastAsia="仿宋_GB2312" w:cs="仿宋_GB2312"/>
                <w:color w:val="000000"/>
                <w:kern w:val="0"/>
                <w:sz w:val="28"/>
                <w:szCs w:val="28"/>
                <w:lang w:val="en-US" w:eastAsia="zh-CN" w:bidi="ar"/>
              </w:rPr>
              <w:t>抽查</w:t>
            </w:r>
            <w:r>
              <w:rPr>
                <w:rFonts w:hint="eastAsia" w:ascii="仿宋_GB2312" w:hAnsi="宋体" w:eastAsia="仿宋_GB2312" w:cs="仿宋_GB2312"/>
                <w:color w:val="000000"/>
                <w:kern w:val="0"/>
                <w:sz w:val="28"/>
                <w:szCs w:val="28"/>
                <w:lang w:bidi="ar"/>
              </w:rPr>
              <w:t>方式包括但不仅限于</w:t>
            </w:r>
            <w:r>
              <w:rPr>
                <w:rFonts w:hint="eastAsia" w:ascii="仿宋_GB2312" w:hAnsi="宋体" w:eastAsia="仿宋_GB2312" w:cs="仿宋_GB2312"/>
                <w:color w:val="000000"/>
                <w:kern w:val="0"/>
                <w:sz w:val="28"/>
                <w:szCs w:val="28"/>
                <w:lang w:val="en-US" w:eastAsia="zh-CN" w:bidi="ar"/>
              </w:rPr>
              <w:t>现场抽查质控数据、检测原始记录</w:t>
            </w:r>
            <w:r>
              <w:rPr>
                <w:rFonts w:hint="eastAsia" w:ascii="仿宋_GB2312" w:hAnsi="宋体" w:eastAsia="仿宋_GB2312" w:cs="仿宋_GB2312"/>
                <w:color w:val="000000"/>
                <w:kern w:val="0"/>
                <w:sz w:val="28"/>
                <w:szCs w:val="28"/>
                <w:lang w:bidi="ar"/>
              </w:rPr>
              <w:t>等。</w:t>
            </w:r>
          </w:p>
        </w:tc>
        <w:tc>
          <w:tcPr>
            <w:tcW w:w="4860" w:type="dxa"/>
            <w:tcBorders>
              <w:top w:val="single" w:color="000000" w:sz="8" w:space="0"/>
              <w:left w:val="single" w:color="000000" w:sz="8" w:space="0"/>
              <w:bottom w:val="single" w:color="000000" w:sz="8" w:space="0"/>
              <w:right w:val="single" w:color="000000" w:sz="12" w:space="0"/>
            </w:tcBorders>
            <w:shd w:val="clear" w:color="auto" w:fill="auto"/>
            <w:noWrap/>
            <w:tcMar>
              <w:top w:w="15" w:type="dxa"/>
              <w:left w:w="15" w:type="dxa"/>
              <w:right w:w="15" w:type="dxa"/>
            </w:tcMar>
            <w:vAlign w:val="center"/>
          </w:tcPr>
          <w:p w14:paraId="09F742F6">
            <w:pPr>
              <w:rPr>
                <w:rFonts w:ascii="宋体" w:hAnsi="宋体" w:eastAsia="宋体" w:cs="宋体"/>
                <w:color w:val="000000"/>
                <w:sz w:val="22"/>
                <w:szCs w:val="22"/>
              </w:rPr>
            </w:pPr>
          </w:p>
        </w:tc>
      </w:tr>
    </w:tbl>
    <w:p w14:paraId="2E82C6AD">
      <w:pPr>
        <w:spacing w:line="300" w:lineRule="auto"/>
        <w:rPr>
          <w:sz w:val="24"/>
        </w:rPr>
      </w:pPr>
    </w:p>
    <w:sectPr>
      <w:pgSz w:w="16838" w:h="11906" w:orient="landscape"/>
      <w:pgMar w:top="1800" w:right="1440" w:bottom="1474"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diNjA4NWZlMzFiODMyY2QyOTc4MzdlOWRjMzJmYTgifQ=="/>
  </w:docVars>
  <w:rsids>
    <w:rsidRoot w:val="50E94AFA"/>
    <w:rsid w:val="00163327"/>
    <w:rsid w:val="00175445"/>
    <w:rsid w:val="001D72E6"/>
    <w:rsid w:val="00481249"/>
    <w:rsid w:val="005A5470"/>
    <w:rsid w:val="074F18EB"/>
    <w:rsid w:val="07B54D8C"/>
    <w:rsid w:val="082060E9"/>
    <w:rsid w:val="0AA0684C"/>
    <w:rsid w:val="0AB55525"/>
    <w:rsid w:val="0B3A585D"/>
    <w:rsid w:val="10F35DE6"/>
    <w:rsid w:val="13BD0329"/>
    <w:rsid w:val="15242650"/>
    <w:rsid w:val="160E5D6E"/>
    <w:rsid w:val="178E5E91"/>
    <w:rsid w:val="1BF66693"/>
    <w:rsid w:val="1DB95731"/>
    <w:rsid w:val="1DB96250"/>
    <w:rsid w:val="1E4E13E3"/>
    <w:rsid w:val="20AB1CB9"/>
    <w:rsid w:val="25205DA1"/>
    <w:rsid w:val="28E407AE"/>
    <w:rsid w:val="30392554"/>
    <w:rsid w:val="34B92590"/>
    <w:rsid w:val="36C55A15"/>
    <w:rsid w:val="3DAC74F6"/>
    <w:rsid w:val="41097018"/>
    <w:rsid w:val="41521ADF"/>
    <w:rsid w:val="46E536C7"/>
    <w:rsid w:val="472B2018"/>
    <w:rsid w:val="4B3F49D7"/>
    <w:rsid w:val="50E94AFA"/>
    <w:rsid w:val="551F1BE4"/>
    <w:rsid w:val="58E42F35"/>
    <w:rsid w:val="5B593D4B"/>
    <w:rsid w:val="5BBD7222"/>
    <w:rsid w:val="5D114C4B"/>
    <w:rsid w:val="60CD4DD8"/>
    <w:rsid w:val="626600EC"/>
    <w:rsid w:val="65540351"/>
    <w:rsid w:val="6ADB0D95"/>
    <w:rsid w:val="6E722046"/>
    <w:rsid w:val="6F445534"/>
    <w:rsid w:val="70467FDE"/>
    <w:rsid w:val="72F546AE"/>
    <w:rsid w:val="735D4C42"/>
    <w:rsid w:val="7C4F55D2"/>
    <w:rsid w:val="7FD434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2423</Words>
  <Characters>2666</Characters>
  <Lines>5</Lines>
  <Paragraphs>5</Paragraphs>
  <TotalTime>105</TotalTime>
  <ScaleCrop>false</ScaleCrop>
  <LinksUpToDate>false</LinksUpToDate>
  <CharactersWithSpaces>2905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2022-03-26T09:27:00Z</dcterms:created>
  <dc:creator>邓素华</dc:creator>
  <cp:lastModifiedBy>derek</cp:lastModifiedBy>
  <cp:lastPrinted>2025-05-15T06:33:00Z</cp:lastPrinted>
  <dcterms:modified xsi:type="dcterms:W3CDTF">2025-05-21T01:17:07Z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3D3F1AA16BD9472F885B1ED8B9EF2C18_13</vt:lpwstr>
  </property>
  <property fmtid="{D5CDD505-2E9C-101B-9397-08002B2CF9AE}" pid="4" name="KSOTemplateDocerSaveRecord">
    <vt:lpwstr>eyJoZGlkIjoiM2EwOGNjYjFmZTEyNDQ3YTY3ZGY5YWU5MDIwMmU4NDEiLCJ1c2VySWQiOiIyNjUxMDQyOTMifQ==</vt:lpwstr>
  </property>
</Properties>
</file>