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DC" w:rsidRDefault="006725DC" w:rsidP="006725DC">
      <w:pPr>
        <w:spacing w:line="60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:rsidR="006725DC" w:rsidRDefault="006725DC" w:rsidP="006725DC">
      <w:pPr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考生报考承诺书</w:t>
      </w:r>
    </w:p>
    <w:p w:rsidR="006725DC" w:rsidRDefault="006725DC" w:rsidP="006725DC">
      <w:pPr>
        <w:ind w:firstLine="480"/>
      </w:pPr>
    </w:p>
    <w:p w:rsidR="006725DC" w:rsidRDefault="006725DC" w:rsidP="006725DC">
      <w:pPr>
        <w:pStyle w:val="a3"/>
        <w:adjustRightInd w:val="0"/>
        <w:spacing w:line="56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我自愿报名参加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年度</w:t>
      </w:r>
      <w:r>
        <w:rPr>
          <w:rFonts w:eastAsia="仿宋_GB2312" w:hint="eastAsia"/>
          <w:sz w:val="32"/>
          <w:szCs w:val="32"/>
        </w:rPr>
        <w:t>一、二级注册建筑师</w:t>
      </w:r>
      <w:r>
        <w:rPr>
          <w:rFonts w:eastAsia="仿宋_GB2312"/>
          <w:sz w:val="32"/>
          <w:szCs w:val="32"/>
        </w:rPr>
        <w:t>资格考试，已仔细阅读报考通知全部内容，自愿遵守该项考试报考有关规定，完全接受各项规则。现郑重承诺：</w:t>
      </w:r>
    </w:p>
    <w:p w:rsidR="006725DC" w:rsidRDefault="006725DC" w:rsidP="006725DC">
      <w:pPr>
        <w:pStyle w:val="a3"/>
        <w:adjustRightIn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保证所提交的报名信息和相关证明材料真实、准确、有效，如提供虚假信息和证明材料，本人愿承担一切责任；</w:t>
      </w:r>
    </w:p>
    <w:p w:rsidR="006725DC" w:rsidRDefault="006725DC" w:rsidP="006725DC">
      <w:pPr>
        <w:pStyle w:val="a3"/>
        <w:adjustRightIn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知晓报考条件审核、资格复核程序及相关要求，承诺遵守资格考试报考的有关要求。如本人成绩合格，但不符合报名条件或逾期未按规定提交资格复核材料，愿意接受取消考试成绩、停发证书的处理</w:t>
      </w:r>
      <w:r>
        <w:rPr>
          <w:rFonts w:eastAsia="仿宋_GB2312" w:hint="eastAsia"/>
          <w:sz w:val="32"/>
          <w:szCs w:val="32"/>
        </w:rPr>
        <w:t>；</w:t>
      </w:r>
    </w:p>
    <w:p w:rsidR="006725DC" w:rsidRDefault="006725DC" w:rsidP="006725DC">
      <w:pPr>
        <w:pStyle w:val="a3"/>
        <w:adjustRightIn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服从考试组织管理机构的统一安排，自觉接受考试工作人员的检查、监督和管理；</w:t>
      </w:r>
    </w:p>
    <w:p w:rsidR="006725DC" w:rsidRDefault="006725DC" w:rsidP="006725DC">
      <w:pPr>
        <w:pStyle w:val="a3"/>
        <w:adjustRightIn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自觉遵守考场秩序和考场规则，诚信参考。保证持真实、有效期内的居民身份证和准考证参加考试；如有违法、违纪、违规行为，自愿服从处理，接受处理决定；</w:t>
      </w:r>
    </w:p>
    <w:p w:rsidR="006725DC" w:rsidRDefault="006725DC" w:rsidP="006725DC">
      <w:pPr>
        <w:pStyle w:val="a3"/>
        <w:adjustRightInd w:val="0"/>
        <w:spacing w:line="56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已知晓《中华人民共和国刑法修正案（九）》相关规定和《专业技术人员资格考试违纪违规行为处理规定》（</w:t>
      </w:r>
      <w:proofErr w:type="gramStart"/>
      <w:r>
        <w:rPr>
          <w:rFonts w:eastAsia="仿宋_GB2312"/>
          <w:sz w:val="32"/>
          <w:szCs w:val="32"/>
        </w:rPr>
        <w:t>人社部</w:t>
      </w:r>
      <w:proofErr w:type="gramEnd"/>
      <w:r>
        <w:rPr>
          <w:rFonts w:eastAsia="仿宋_GB2312"/>
          <w:sz w:val="32"/>
          <w:szCs w:val="32"/>
        </w:rPr>
        <w:t>令第</w:t>
      </w:r>
      <w:r>
        <w:rPr>
          <w:rFonts w:eastAsia="仿宋_GB2312"/>
          <w:sz w:val="32"/>
          <w:szCs w:val="32"/>
        </w:rPr>
        <w:t>31</w:t>
      </w:r>
      <w:r>
        <w:rPr>
          <w:rFonts w:eastAsia="仿宋_GB2312"/>
          <w:sz w:val="32"/>
          <w:szCs w:val="32"/>
        </w:rPr>
        <w:t>号），认同并遵守雷同试卷认定和处理的相关规定，承担相关责任</w:t>
      </w:r>
      <w:r>
        <w:rPr>
          <w:rFonts w:eastAsia="仿宋_GB2312" w:hint="eastAsia"/>
          <w:sz w:val="32"/>
          <w:szCs w:val="32"/>
        </w:rPr>
        <w:t>；</w:t>
      </w:r>
    </w:p>
    <w:p w:rsidR="006725DC" w:rsidRDefault="006725DC" w:rsidP="006725DC">
      <w:pPr>
        <w:pStyle w:val="a3"/>
        <w:adjustRightIn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若本人不符合报名条件或未按规定提交资格审查材料，自愿接受取消考试成绩、不予发放证书的处理。</w:t>
      </w:r>
    </w:p>
    <w:p w:rsidR="006725DC" w:rsidRDefault="006725DC" w:rsidP="006725DC"/>
    <w:p w:rsidR="006725DC" w:rsidRDefault="006725DC" w:rsidP="006725DC"/>
    <w:p w:rsidR="006725DC" w:rsidRDefault="006725DC" w:rsidP="006725DC">
      <w:pPr>
        <w:widowControl/>
        <w:adjustRightInd w:val="0"/>
        <w:snapToGrid w:val="0"/>
        <w:spacing w:line="520" w:lineRule="exact"/>
        <w:ind w:firstLineChars="1600" w:firstLine="512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考生签名：</w:t>
      </w:r>
      <w:r>
        <w:rPr>
          <w:rFonts w:eastAsia="仿宋_GB2312"/>
          <w:sz w:val="32"/>
          <w:szCs w:val="32"/>
        </w:rPr>
        <w:t xml:space="preserve">            </w:t>
      </w:r>
    </w:p>
    <w:p w:rsidR="006725DC" w:rsidRDefault="006725DC" w:rsidP="006725DC">
      <w:pPr>
        <w:adjustRightInd w:val="0"/>
        <w:snapToGrid w:val="0"/>
        <w:spacing w:line="520" w:lineRule="exact"/>
        <w:ind w:leftChars="3" w:left="6" w:rightChars="128" w:right="269" w:firstLineChars="1600" w:firstLine="51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 w:rsidR="00EE5BAE" w:rsidRDefault="00EE5BAE"/>
    <w:sectPr w:rsidR="00EE5BAE" w:rsidSect="00EE5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25DC"/>
    <w:rsid w:val="006725DC"/>
    <w:rsid w:val="00EE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D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72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725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2019-08-19T09:06:00Z</dcterms:created>
  <dcterms:modified xsi:type="dcterms:W3CDTF">2019-08-19T09:07:00Z</dcterms:modified>
</cp:coreProperties>
</file>